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7FC" w:rsidRDefault="005527FC" w:rsidP="005527FC">
      <w:pPr>
        <w:pStyle w:val="a4"/>
        <w:spacing w:after="0" w:line="240" w:lineRule="auto"/>
        <w:jc w:val="both"/>
        <w:rPr>
          <w:rFonts w:ascii="Times New Roman" w:hAnsi="Times New Roman" w:cs="Times New Roman"/>
          <w:sz w:val="28"/>
          <w:szCs w:val="28"/>
        </w:rPr>
      </w:pPr>
      <w:r w:rsidRPr="005527FC">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-422910</wp:posOffset>
            </wp:positionH>
            <wp:positionV relativeFrom="paragraph">
              <wp:posOffset>-472440</wp:posOffset>
            </wp:positionV>
            <wp:extent cx="6705600" cy="9486265"/>
            <wp:effectExtent l="0" t="0" r="0" b="0"/>
            <wp:wrapTight wrapText="bothSides">
              <wp:wrapPolygon edited="0">
                <wp:start x="0" y="0"/>
                <wp:lineTo x="0" y="21558"/>
                <wp:lineTo x="21539" y="21558"/>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0" cy="948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p>
    <w:p w:rsidR="0078213D" w:rsidRDefault="005527FC" w:rsidP="005527FC">
      <w:pPr>
        <w:pStyle w:val="a4"/>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E33244">
        <w:rPr>
          <w:rFonts w:ascii="Times New Roman" w:hAnsi="Times New Roman" w:cs="Times New Roman"/>
          <w:sz w:val="28"/>
          <w:szCs w:val="28"/>
        </w:rPr>
        <w:t xml:space="preserve">бюджетов субъектов Российской Федерации, местных бюджетов, вправе </w:t>
      </w:r>
      <w:proofErr w:type="gramStart"/>
      <w:r w:rsidR="00E33244">
        <w:rPr>
          <w:rFonts w:ascii="Times New Roman" w:hAnsi="Times New Roman" w:cs="Times New Roman"/>
          <w:sz w:val="28"/>
          <w:szCs w:val="28"/>
        </w:rPr>
        <w:t>осуществлять  за</w:t>
      </w:r>
      <w:proofErr w:type="gramEnd"/>
      <w:r w:rsidR="00E33244">
        <w:rPr>
          <w:rFonts w:ascii="Times New Roman" w:hAnsi="Times New Roman" w:cs="Times New Roman"/>
          <w:sz w:val="28"/>
          <w:szCs w:val="28"/>
        </w:rPr>
        <w:t xml:space="preserve">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 </w:t>
      </w:r>
    </w:p>
    <w:p w:rsidR="00BF00F1" w:rsidRPr="005527FC" w:rsidRDefault="005527FC" w:rsidP="005527F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1.2. </w:t>
      </w:r>
      <w:r w:rsidR="0054449F" w:rsidRPr="005527FC">
        <w:rPr>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w:t>
      </w:r>
      <w:r w:rsidR="00BF00F1" w:rsidRPr="005527FC">
        <w:rPr>
          <w:rFonts w:ascii="Times New Roman" w:hAnsi="Times New Roman" w:cs="Times New Roman"/>
          <w:sz w:val="28"/>
          <w:szCs w:val="28"/>
        </w:rPr>
        <w:t xml:space="preserve"> бюджетов субъектов Российской Федерации, местных бюджетов. Средства, полученные Исполнителем при оказании таких платных образовательных услуг, возвращаются лицам, оплатившим эти услуги.  </w:t>
      </w:r>
      <w:r w:rsidR="00BC6E5A" w:rsidRPr="005527FC">
        <w:rPr>
          <w:rFonts w:ascii="Times New Roman" w:hAnsi="Times New Roman" w:cs="Times New Roman"/>
          <w:sz w:val="28"/>
          <w:szCs w:val="28"/>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EC2CE6" w:rsidRPr="005527FC" w:rsidRDefault="005527FC" w:rsidP="005527F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1.3. </w:t>
      </w:r>
      <w:r w:rsidR="00B50584" w:rsidRPr="005527FC">
        <w:rPr>
          <w:rFonts w:ascii="Times New Roman" w:hAnsi="Times New Roman" w:cs="Times New Roman"/>
          <w:sz w:val="28"/>
          <w:szCs w:val="28"/>
        </w:rPr>
        <w:t>Требования к оказанию услуг, в т.ч. к содержанию</w:t>
      </w:r>
      <w:r w:rsidR="00EC2CE6" w:rsidRPr="005527FC">
        <w:rPr>
          <w:rFonts w:ascii="Times New Roman" w:hAnsi="Times New Roman" w:cs="Times New Roman"/>
          <w:sz w:val="28"/>
          <w:szCs w:val="28"/>
        </w:rPr>
        <w:t xml:space="preserve"> образовательных программ, специальных курсов, определяются по соглашению сторон и могут быть выше, чем это предусмотрено федеральными государственными образовательными стандартами.</w:t>
      </w:r>
    </w:p>
    <w:p w:rsidR="00BC6E5A" w:rsidRDefault="00EC2CE6"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 </w:t>
      </w:r>
    </w:p>
    <w:p w:rsidR="009511F2" w:rsidRDefault="009511F2" w:rsidP="009511F2">
      <w:pPr>
        <w:spacing w:after="0" w:line="240" w:lineRule="auto"/>
        <w:jc w:val="both"/>
        <w:rPr>
          <w:rFonts w:ascii="Times New Roman" w:hAnsi="Times New Roman" w:cs="Times New Roman"/>
          <w:sz w:val="28"/>
          <w:szCs w:val="28"/>
        </w:rPr>
      </w:pPr>
    </w:p>
    <w:p w:rsidR="009511F2" w:rsidRPr="009511F2" w:rsidRDefault="009511F2" w:rsidP="009511F2">
      <w:pPr>
        <w:spacing w:after="0" w:line="240" w:lineRule="auto"/>
        <w:jc w:val="both"/>
        <w:rPr>
          <w:rFonts w:ascii="Times New Roman" w:hAnsi="Times New Roman" w:cs="Times New Roman"/>
          <w:sz w:val="28"/>
          <w:szCs w:val="28"/>
        </w:rPr>
      </w:pPr>
    </w:p>
    <w:p w:rsidR="009511F2" w:rsidRPr="005527FC" w:rsidRDefault="00114499" w:rsidP="005527FC">
      <w:pPr>
        <w:pStyle w:val="a4"/>
        <w:numPr>
          <w:ilvl w:val="0"/>
          <w:numId w:val="27"/>
        </w:numPr>
        <w:spacing w:after="0" w:line="240" w:lineRule="auto"/>
        <w:jc w:val="center"/>
        <w:rPr>
          <w:rFonts w:ascii="Times New Roman" w:hAnsi="Times New Roman" w:cs="Times New Roman"/>
          <w:b/>
          <w:sz w:val="28"/>
          <w:szCs w:val="28"/>
        </w:rPr>
      </w:pPr>
      <w:bookmarkStart w:id="0" w:name="_GoBack"/>
      <w:bookmarkEnd w:id="0"/>
      <w:r w:rsidRPr="005527FC">
        <w:rPr>
          <w:rFonts w:ascii="Times New Roman" w:hAnsi="Times New Roman" w:cs="Times New Roman"/>
          <w:b/>
          <w:sz w:val="28"/>
          <w:szCs w:val="28"/>
        </w:rPr>
        <w:t xml:space="preserve"> Информация об услугах, порядок заключения договоров</w:t>
      </w:r>
    </w:p>
    <w:p w:rsidR="0083665F" w:rsidRDefault="0083665F" w:rsidP="0083665F">
      <w:pPr>
        <w:pStyle w:val="a4"/>
        <w:spacing w:after="0" w:line="240" w:lineRule="auto"/>
        <w:ind w:left="1353"/>
        <w:rPr>
          <w:rFonts w:ascii="Times New Roman" w:hAnsi="Times New Roman" w:cs="Times New Roman"/>
          <w:b/>
          <w:sz w:val="28"/>
          <w:szCs w:val="28"/>
        </w:rPr>
      </w:pPr>
    </w:p>
    <w:p w:rsidR="000173B9" w:rsidRDefault="0074096E"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обеспечивающих возможность их правильного выбора.</w:t>
      </w:r>
    </w:p>
    <w:p w:rsidR="0074096E" w:rsidRDefault="0074096E"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4096E" w:rsidRDefault="009F3D91"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п.4 ч.2 ст.29 Федерального Закона «Об образовании в Российской Федерации» в целях исполнения требования информационной открытости, Исполнитель  </w:t>
      </w:r>
      <w:r w:rsidR="00BC3826">
        <w:rPr>
          <w:rFonts w:ascii="Times New Roman" w:hAnsi="Times New Roman" w:cs="Times New Roman"/>
          <w:sz w:val="28"/>
          <w:szCs w:val="28"/>
        </w:rPr>
        <w:t>обеспечивает открытость и доступность документов:</w:t>
      </w:r>
    </w:p>
    <w:p w:rsidR="00BC3826" w:rsidRDefault="00BC3826" w:rsidP="00BC3826">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 порядке оказания платных образовательных услуг, в т.ч. образца договора об оказании платных образовательных услуг;</w:t>
      </w:r>
    </w:p>
    <w:p w:rsidR="00BC3826" w:rsidRDefault="00BC3826" w:rsidP="00BC3826">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 утверждении стоимости обучения по каждой образовательной программе.</w:t>
      </w:r>
    </w:p>
    <w:p w:rsidR="00BC3826" w:rsidRDefault="00BC3826"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Информация об  Исполнителе и об оказываемых платных образовательных услугах предоставляется в месте фактического осуществления образовательной деятельности.</w:t>
      </w:r>
    </w:p>
    <w:p w:rsidR="00BC3826" w:rsidRDefault="00BC3826"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Исполнитель обязан соблюдать утвержденные им </w:t>
      </w:r>
      <w:proofErr w:type="gramStart"/>
      <w:r>
        <w:rPr>
          <w:rFonts w:ascii="Times New Roman" w:hAnsi="Times New Roman" w:cs="Times New Roman"/>
          <w:sz w:val="28"/>
          <w:szCs w:val="28"/>
        </w:rPr>
        <w:t>учебный  план</w:t>
      </w:r>
      <w:proofErr w:type="gramEnd"/>
      <w:r>
        <w:rPr>
          <w:rFonts w:ascii="Times New Roman" w:hAnsi="Times New Roman" w:cs="Times New Roman"/>
          <w:sz w:val="28"/>
          <w:szCs w:val="28"/>
        </w:rPr>
        <w:t xml:space="preserve"> и расписание занятий. Режим занятий устанавливается Исполнителем.</w:t>
      </w:r>
    </w:p>
    <w:p w:rsidR="00BC3826" w:rsidRDefault="00BC3826"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Договор об оказании платных образовательных услуг заключается в письменной форме и содержит следующие сведения:</w:t>
      </w:r>
    </w:p>
    <w:p w:rsidR="00BC3826" w:rsidRDefault="0015028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полное наименование Исполнителя;</w:t>
      </w:r>
    </w:p>
    <w:p w:rsidR="00150285" w:rsidRDefault="0015028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 нахождения Исполнителя;</w:t>
      </w:r>
    </w:p>
    <w:p w:rsidR="00150285" w:rsidRDefault="0015028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 отчество Заказчика</w:t>
      </w:r>
      <w:r w:rsidR="008240D3">
        <w:rPr>
          <w:rFonts w:ascii="Times New Roman" w:hAnsi="Times New Roman" w:cs="Times New Roman"/>
          <w:sz w:val="28"/>
          <w:szCs w:val="28"/>
        </w:rPr>
        <w:t>,</w:t>
      </w:r>
      <w:r>
        <w:rPr>
          <w:rFonts w:ascii="Times New Roman" w:hAnsi="Times New Roman" w:cs="Times New Roman"/>
          <w:sz w:val="28"/>
          <w:szCs w:val="28"/>
        </w:rPr>
        <w:t xml:space="preserve"> телефон;</w:t>
      </w:r>
    </w:p>
    <w:p w:rsidR="00150285" w:rsidRDefault="0015028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 жительства Заказчика;</w:t>
      </w:r>
    </w:p>
    <w:p w:rsidR="00150285" w:rsidRDefault="0015028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фамилия, имя, отчество </w:t>
      </w:r>
      <w:r w:rsidR="00124D1B">
        <w:rPr>
          <w:rFonts w:ascii="Times New Roman" w:hAnsi="Times New Roman" w:cs="Times New Roman"/>
          <w:sz w:val="28"/>
          <w:szCs w:val="28"/>
        </w:rPr>
        <w:t xml:space="preserve"> представителя исполнителя и Заказчика, реквизиты документа, удостоверяющего полномочия представителя  Исполнителя и Заказчика;</w:t>
      </w:r>
    </w:p>
    <w:p w:rsidR="00124D1B" w:rsidRDefault="00124D1B"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 имя, отчество обучающегося, его место жительства,телефон</w:t>
      </w:r>
      <w:r w:rsidR="009C0415">
        <w:rPr>
          <w:rFonts w:ascii="Times New Roman" w:hAnsi="Times New Roman" w:cs="Times New Roman"/>
          <w:sz w:val="28"/>
          <w:szCs w:val="28"/>
        </w:rPr>
        <w:t>;</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права, обязанности и ответственность Исполнителя, Заказчика и Обучающегося;</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полная стоимость образовательных услуг, порядок их оплаты;</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сведения о лицензии на осуществление образовательной деятельности;</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 уровень и (или) направленность образовательной программы (часть образовательной программы, определенного уровня, вида и (или) направленности);</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обучения;</w:t>
      </w:r>
    </w:p>
    <w:p w:rsidR="009C0415" w:rsidRDefault="009C0415"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сроки освоения образовательной программы (продолжительность обучения);</w:t>
      </w:r>
    </w:p>
    <w:p w:rsidR="009C0415" w:rsidRDefault="00306C6D"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порядок изменения и </w:t>
      </w:r>
      <w:r w:rsidR="00037D49">
        <w:rPr>
          <w:rFonts w:ascii="Times New Roman" w:hAnsi="Times New Roman" w:cs="Times New Roman"/>
          <w:sz w:val="28"/>
          <w:szCs w:val="28"/>
        </w:rPr>
        <w:t>расторжения договора;</w:t>
      </w:r>
    </w:p>
    <w:p w:rsidR="00037D49" w:rsidRDefault="00037D49" w:rsidP="00BC3826">
      <w:pPr>
        <w:pStyle w:val="a4"/>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другие необходимые сведения, связанные со спецификой оказываемых платных образовательных услуг.</w:t>
      </w:r>
    </w:p>
    <w:p w:rsidR="00037D49" w:rsidRDefault="00037D49"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Обучающихся  или снижающие уровень предоставления им гарантий, включены в договор, такие условия не подлежат применению. </w:t>
      </w:r>
    </w:p>
    <w:p w:rsidR="00037D49" w:rsidRDefault="00BB0D82"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BB0D82" w:rsidRDefault="00BB0D82"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Договор заполняется в двух экземплярах, один из которых находится у Исполнителя, другой – у Заказчика.</w:t>
      </w:r>
    </w:p>
    <w:p w:rsidR="00BB0D82" w:rsidRDefault="002B06BB"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Заказчик обязан оплатить оказываемые услуги в порядке и в сроки, указанные в договоре. </w:t>
      </w:r>
    </w:p>
    <w:p w:rsidR="002B06BB" w:rsidRDefault="002B06BB"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w:t>
      </w:r>
      <w:r w:rsidR="00CB5643">
        <w:rPr>
          <w:rFonts w:ascii="Times New Roman" w:hAnsi="Times New Roman" w:cs="Times New Roman"/>
          <w:sz w:val="28"/>
          <w:szCs w:val="28"/>
        </w:rPr>
        <w:t>И</w:t>
      </w:r>
      <w:r>
        <w:rPr>
          <w:rFonts w:ascii="Times New Roman" w:hAnsi="Times New Roman" w:cs="Times New Roman"/>
          <w:sz w:val="28"/>
          <w:szCs w:val="28"/>
        </w:rPr>
        <w:t xml:space="preserve">сполнителя, в том числе </w:t>
      </w:r>
      <w:r w:rsidR="00CB5643">
        <w:rPr>
          <w:rFonts w:ascii="Times New Roman" w:hAnsi="Times New Roman" w:cs="Times New Roman"/>
          <w:sz w:val="28"/>
          <w:szCs w:val="28"/>
        </w:rPr>
        <w:t xml:space="preserve"> средств,  полученных от приносящей доход деятельности, добровольных пожертвований</w:t>
      </w:r>
      <w:r w:rsidR="0072434F">
        <w:rPr>
          <w:rFonts w:ascii="Times New Roman" w:hAnsi="Times New Roman" w:cs="Times New Roman"/>
          <w:sz w:val="28"/>
          <w:szCs w:val="28"/>
        </w:rPr>
        <w:t xml:space="preserve"> физических и (или) юридических лиц</w:t>
      </w:r>
      <w:r w:rsidR="00CB5643">
        <w:rPr>
          <w:rFonts w:ascii="Times New Roman" w:hAnsi="Times New Roman" w:cs="Times New Roman"/>
          <w:sz w:val="28"/>
          <w:szCs w:val="28"/>
        </w:rPr>
        <w:t>.</w:t>
      </w:r>
    </w:p>
    <w:p w:rsidR="004C0264" w:rsidRDefault="004C0264"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3665F" w:rsidRDefault="0083665F" w:rsidP="0083665F">
      <w:pPr>
        <w:spacing w:after="0" w:line="240" w:lineRule="auto"/>
        <w:jc w:val="both"/>
        <w:rPr>
          <w:rFonts w:ascii="Times New Roman" w:hAnsi="Times New Roman" w:cs="Times New Roman"/>
          <w:sz w:val="28"/>
          <w:szCs w:val="28"/>
        </w:rPr>
      </w:pPr>
    </w:p>
    <w:p w:rsidR="0083665F" w:rsidRDefault="0083665F" w:rsidP="0083665F">
      <w:pPr>
        <w:spacing w:after="0" w:line="240" w:lineRule="auto"/>
        <w:jc w:val="both"/>
        <w:rPr>
          <w:rFonts w:ascii="Times New Roman" w:hAnsi="Times New Roman" w:cs="Times New Roman"/>
          <w:sz w:val="28"/>
          <w:szCs w:val="28"/>
        </w:rPr>
      </w:pPr>
    </w:p>
    <w:p w:rsidR="0083665F" w:rsidRPr="0083665F" w:rsidRDefault="0083665F" w:rsidP="0083665F">
      <w:pPr>
        <w:spacing w:after="0" w:line="240" w:lineRule="auto"/>
        <w:jc w:val="both"/>
        <w:rPr>
          <w:rFonts w:ascii="Times New Roman" w:hAnsi="Times New Roman" w:cs="Times New Roman"/>
          <w:sz w:val="28"/>
          <w:szCs w:val="28"/>
        </w:rPr>
      </w:pPr>
    </w:p>
    <w:p w:rsidR="0072434F" w:rsidRDefault="003362F1" w:rsidP="005527FC">
      <w:pPr>
        <w:pStyle w:val="a4"/>
        <w:numPr>
          <w:ilvl w:val="0"/>
          <w:numId w:val="27"/>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Ответственность Исполнителя и Заказчика</w:t>
      </w:r>
    </w:p>
    <w:p w:rsidR="003362F1" w:rsidRDefault="003362F1"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Исполнитель оказывает услуги в порядке и в сроки, определенные договором и Положением.</w:t>
      </w:r>
    </w:p>
    <w:p w:rsidR="003362F1" w:rsidRDefault="000F59AA"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0F59AA" w:rsidRDefault="009F1F1B"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обнаружении недостатка платных </w:t>
      </w:r>
      <w:r w:rsidR="00CF30C3">
        <w:rPr>
          <w:rFonts w:ascii="Times New Roman" w:hAnsi="Times New Roman" w:cs="Times New Roman"/>
          <w:sz w:val="28"/>
          <w:szCs w:val="28"/>
        </w:rPr>
        <w:t>образовательных</w:t>
      </w:r>
      <w:r>
        <w:rPr>
          <w:rFonts w:ascii="Times New Roman" w:hAnsi="Times New Roman" w:cs="Times New Roman"/>
          <w:sz w:val="28"/>
          <w:szCs w:val="28"/>
        </w:rPr>
        <w:t xml:space="preserve"> услуг, в том числе оказания их не в полном объеме, предусмотренном </w:t>
      </w:r>
      <w:r w:rsidR="00CF30C3">
        <w:rPr>
          <w:rFonts w:ascii="Times New Roman" w:hAnsi="Times New Roman" w:cs="Times New Roman"/>
          <w:sz w:val="28"/>
          <w:szCs w:val="28"/>
        </w:rPr>
        <w:t xml:space="preserve"> образовательными программами (частью образовательной программы), Заказчик вправе по своему выбору  потребовать:</w:t>
      </w:r>
    </w:p>
    <w:p w:rsidR="00CF30C3" w:rsidRDefault="00CF30C3" w:rsidP="00CF30C3">
      <w:pPr>
        <w:pStyle w:val="a4"/>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безвозмездного оказания образовательных услуг;</w:t>
      </w:r>
    </w:p>
    <w:p w:rsidR="00CF30C3" w:rsidRDefault="00CF30C3" w:rsidP="00CF30C3">
      <w:pPr>
        <w:pStyle w:val="a4"/>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соразмерного уменьшения стоимости оказанных  платных образовательных  услуг;</w:t>
      </w:r>
    </w:p>
    <w:p w:rsidR="00CF30C3" w:rsidRDefault="00CF30C3" w:rsidP="00CF30C3">
      <w:pPr>
        <w:pStyle w:val="a4"/>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возмещения понесенных им расходов по устранению недостатков оказанных платных образовательных услуг своими силами или третьими лицами.</w:t>
      </w:r>
    </w:p>
    <w:p w:rsidR="00CF30C3" w:rsidRDefault="000B4403"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0B4403" w:rsidRDefault="00B47BC1"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Исполнитель нарушил сроки оказания платных образовательных услуг (сроки начала  или окончания платных образовательных услуг и (или) промежуточные сроки оказания </w:t>
      </w:r>
      <w:r>
        <w:rPr>
          <w:rFonts w:ascii="Times New Roman" w:hAnsi="Times New Roman" w:cs="Times New Roman"/>
          <w:sz w:val="28"/>
          <w:szCs w:val="28"/>
        </w:rPr>
        <w:lastRenderedPageBreak/>
        <w:t>платной образовательной услуги) либо если во время оказания платных образовательных услуг ста</w:t>
      </w:r>
      <w:r w:rsidR="005131BA">
        <w:rPr>
          <w:rFonts w:ascii="Times New Roman" w:hAnsi="Times New Roman" w:cs="Times New Roman"/>
          <w:sz w:val="28"/>
          <w:szCs w:val="28"/>
        </w:rPr>
        <w:t>л</w:t>
      </w:r>
      <w:r>
        <w:rPr>
          <w:rFonts w:ascii="Times New Roman" w:hAnsi="Times New Roman" w:cs="Times New Roman"/>
          <w:sz w:val="28"/>
          <w:szCs w:val="28"/>
        </w:rPr>
        <w:t>о очевидным, что они не будут осуществлены в срок, Заказчик вправе по своему выбору:</w:t>
      </w:r>
    </w:p>
    <w:p w:rsidR="00B47BC1" w:rsidRDefault="005131BA" w:rsidP="00B47BC1">
      <w:pPr>
        <w:pStyle w:val="a4"/>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997C73" w:rsidRDefault="00997C73" w:rsidP="00B47BC1">
      <w:pPr>
        <w:pStyle w:val="a4"/>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997C73" w:rsidRDefault="00997C73" w:rsidP="00B47BC1">
      <w:pPr>
        <w:pStyle w:val="a4"/>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потребовать уменьшения стоимости платных образовательных услуг;</w:t>
      </w:r>
    </w:p>
    <w:p w:rsidR="00997C73" w:rsidRDefault="00997C73" w:rsidP="00B47BC1">
      <w:pPr>
        <w:pStyle w:val="a4"/>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расторгнуть договор.</w:t>
      </w:r>
    </w:p>
    <w:p w:rsidR="00997C73" w:rsidRDefault="00997C73"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Заказчик вправе потребовать полного возмещения убытков, причиненных ему в связи с нарушением сроков начала и (или) окончания оказания услуг, а также в связи с недостатками оказанных услуг.</w:t>
      </w:r>
    </w:p>
    <w:p w:rsidR="005131BA" w:rsidRDefault="00997C73" w:rsidP="005527FC">
      <w:pPr>
        <w:pStyle w:val="a4"/>
        <w:numPr>
          <w:ilvl w:val="1"/>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инициативе Исполнителя договор может быть расторгнут в одностороннем порядке в следующем случае:</w:t>
      </w:r>
    </w:p>
    <w:p w:rsidR="003D32EC" w:rsidRDefault="005B59F2" w:rsidP="00997C73">
      <w:pPr>
        <w:pStyle w:val="a4"/>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просрочка оплаты стоимости</w:t>
      </w:r>
      <w:r w:rsidR="003D32EC">
        <w:rPr>
          <w:rFonts w:ascii="Times New Roman" w:hAnsi="Times New Roman" w:cs="Times New Roman"/>
          <w:sz w:val="28"/>
          <w:szCs w:val="28"/>
        </w:rPr>
        <w:t xml:space="preserve"> платных образовательных услуг;</w:t>
      </w:r>
    </w:p>
    <w:p w:rsidR="003D32EC" w:rsidRDefault="003D32EC" w:rsidP="003D32EC">
      <w:pPr>
        <w:pStyle w:val="a4"/>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3D32EC" w:rsidRPr="003D32EC" w:rsidRDefault="003D32EC" w:rsidP="003D32EC">
      <w:pPr>
        <w:pStyle w:val="a4"/>
        <w:spacing w:after="0" w:line="240" w:lineRule="auto"/>
        <w:ind w:left="1440"/>
        <w:jc w:val="both"/>
        <w:rPr>
          <w:rFonts w:ascii="Times New Roman" w:hAnsi="Times New Roman" w:cs="Times New Roman"/>
          <w:sz w:val="28"/>
          <w:szCs w:val="28"/>
        </w:rPr>
      </w:pPr>
    </w:p>
    <w:p w:rsidR="00997C73" w:rsidRPr="003D32EC" w:rsidRDefault="003D32EC" w:rsidP="003D32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  Контроль соблюдения Положения осуществляют органы и организации, на которые в соответствии с законами и иными нормативными правовыми актами возложены  контрольные функции в сфере оказания услуг.</w:t>
      </w:r>
    </w:p>
    <w:p w:rsidR="00BC3826" w:rsidRPr="00BC3826" w:rsidRDefault="00BC3826" w:rsidP="00BC3826">
      <w:pPr>
        <w:pStyle w:val="a4"/>
        <w:spacing w:after="0" w:line="240" w:lineRule="auto"/>
        <w:jc w:val="both"/>
        <w:rPr>
          <w:rFonts w:ascii="Times New Roman" w:hAnsi="Times New Roman" w:cs="Times New Roman"/>
          <w:sz w:val="28"/>
          <w:szCs w:val="28"/>
        </w:rPr>
      </w:pPr>
    </w:p>
    <w:p w:rsidR="0061043E" w:rsidRDefault="0061043E" w:rsidP="0074096E">
      <w:pPr>
        <w:spacing w:after="0" w:line="240" w:lineRule="auto"/>
        <w:jc w:val="both"/>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61043E" w:rsidRDefault="0061043E" w:rsidP="001041C7">
      <w:pPr>
        <w:spacing w:after="0" w:line="240" w:lineRule="auto"/>
        <w:jc w:val="center"/>
        <w:rPr>
          <w:rFonts w:ascii="Times New Roman" w:hAnsi="Times New Roman" w:cs="Times New Roman"/>
          <w:b/>
          <w:sz w:val="28"/>
          <w:szCs w:val="28"/>
        </w:rPr>
      </w:pPr>
    </w:p>
    <w:p w:rsidR="001E5444" w:rsidRPr="005462C8" w:rsidRDefault="001E5444" w:rsidP="009D661A">
      <w:pPr>
        <w:spacing w:after="0" w:line="240" w:lineRule="auto"/>
        <w:jc w:val="both"/>
        <w:rPr>
          <w:rFonts w:ascii="Times New Roman" w:hAnsi="Times New Roman" w:cs="Times New Roman"/>
          <w:sz w:val="28"/>
          <w:szCs w:val="28"/>
        </w:rPr>
      </w:pPr>
    </w:p>
    <w:sectPr w:rsidR="001E5444" w:rsidRPr="005462C8" w:rsidSect="005603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A66"/>
    <w:multiLevelType w:val="hybridMultilevel"/>
    <w:tmpl w:val="D2323D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9B51E52"/>
    <w:multiLevelType w:val="multilevel"/>
    <w:tmpl w:val="DF36AF54"/>
    <w:lvl w:ilvl="0">
      <w:start w:val="1"/>
      <w:numFmt w:val="decimal"/>
      <w:lvlText w:val="%1."/>
      <w:lvlJc w:val="left"/>
      <w:pPr>
        <w:ind w:left="435" w:hanging="435"/>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
    <w:nsid w:val="0A160D00"/>
    <w:multiLevelType w:val="hybridMultilevel"/>
    <w:tmpl w:val="B458190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2993755"/>
    <w:multiLevelType w:val="hybridMultilevel"/>
    <w:tmpl w:val="CB4C9F42"/>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993290"/>
    <w:multiLevelType w:val="hybridMultilevel"/>
    <w:tmpl w:val="DFD0AEB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E0300ED"/>
    <w:multiLevelType w:val="hybridMultilevel"/>
    <w:tmpl w:val="5A2001F0"/>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371AE6"/>
    <w:multiLevelType w:val="hybridMultilevel"/>
    <w:tmpl w:val="1C2C4194"/>
    <w:lvl w:ilvl="0" w:tplc="863E7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1A6142C"/>
    <w:multiLevelType w:val="hybridMultilevel"/>
    <w:tmpl w:val="1CA2CF84"/>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C065D9"/>
    <w:multiLevelType w:val="hybridMultilevel"/>
    <w:tmpl w:val="FBD47FEA"/>
    <w:lvl w:ilvl="0" w:tplc="863E7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5840505"/>
    <w:multiLevelType w:val="hybridMultilevel"/>
    <w:tmpl w:val="83DE51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25E86C3E"/>
    <w:multiLevelType w:val="hybridMultilevel"/>
    <w:tmpl w:val="C6F88A7C"/>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3B6412"/>
    <w:multiLevelType w:val="hybridMultilevel"/>
    <w:tmpl w:val="A4DAADC0"/>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474750"/>
    <w:multiLevelType w:val="multilevel"/>
    <w:tmpl w:val="92D22572"/>
    <w:lvl w:ilvl="0">
      <w:start w:val="1"/>
      <w:numFmt w:val="decimal"/>
      <w:lvlText w:val="%1."/>
      <w:lvlJc w:val="left"/>
      <w:pPr>
        <w:ind w:left="1353"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953"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13">
    <w:nsid w:val="40D03E94"/>
    <w:multiLevelType w:val="hybridMultilevel"/>
    <w:tmpl w:val="EB165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BB065D7"/>
    <w:multiLevelType w:val="hybridMultilevel"/>
    <w:tmpl w:val="65365E9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52CA5A46"/>
    <w:multiLevelType w:val="hybridMultilevel"/>
    <w:tmpl w:val="D944C6C6"/>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E56353"/>
    <w:multiLevelType w:val="hybridMultilevel"/>
    <w:tmpl w:val="43E298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63A45BCB"/>
    <w:multiLevelType w:val="multilevel"/>
    <w:tmpl w:val="92D22572"/>
    <w:lvl w:ilvl="0">
      <w:start w:val="1"/>
      <w:numFmt w:val="decimal"/>
      <w:lvlText w:val="%1."/>
      <w:lvlJc w:val="left"/>
      <w:pPr>
        <w:ind w:left="1353" w:hanging="360"/>
      </w:pPr>
      <w:rPr>
        <w:rFonts w:hint="default"/>
        <w:b/>
      </w:rPr>
    </w:lvl>
    <w:lvl w:ilvl="1">
      <w:start w:val="1"/>
      <w:numFmt w:val="decimal"/>
      <w:isLgl/>
      <w:lvlText w:val="%1.%2."/>
      <w:lvlJc w:val="left"/>
      <w:pPr>
        <w:ind w:left="1003"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953"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18">
    <w:nsid w:val="66B623AB"/>
    <w:multiLevelType w:val="hybridMultilevel"/>
    <w:tmpl w:val="0FD6FE8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6A602D69"/>
    <w:multiLevelType w:val="hybridMultilevel"/>
    <w:tmpl w:val="890E7A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FA4370C"/>
    <w:multiLevelType w:val="hybridMultilevel"/>
    <w:tmpl w:val="216202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74831406"/>
    <w:multiLevelType w:val="hybridMultilevel"/>
    <w:tmpl w:val="BA1AEA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769E4AF4"/>
    <w:multiLevelType w:val="hybridMultilevel"/>
    <w:tmpl w:val="522E2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AA14231"/>
    <w:multiLevelType w:val="hybridMultilevel"/>
    <w:tmpl w:val="0EA421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7B570EB0"/>
    <w:multiLevelType w:val="hybridMultilevel"/>
    <w:tmpl w:val="52D886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C842FF2"/>
    <w:multiLevelType w:val="hybridMultilevel"/>
    <w:tmpl w:val="0B06299E"/>
    <w:lvl w:ilvl="0" w:tplc="863E7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4C010B"/>
    <w:multiLevelType w:val="hybridMultilevel"/>
    <w:tmpl w:val="3E42BD22"/>
    <w:lvl w:ilvl="0" w:tplc="863E77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8"/>
  </w:num>
  <w:num w:numId="3">
    <w:abstractNumId w:val="0"/>
  </w:num>
  <w:num w:numId="4">
    <w:abstractNumId w:val="21"/>
  </w:num>
  <w:num w:numId="5">
    <w:abstractNumId w:val="9"/>
  </w:num>
  <w:num w:numId="6">
    <w:abstractNumId w:val="20"/>
  </w:num>
  <w:num w:numId="7">
    <w:abstractNumId w:val="16"/>
  </w:num>
  <w:num w:numId="8">
    <w:abstractNumId w:val="2"/>
  </w:num>
  <w:num w:numId="9">
    <w:abstractNumId w:val="23"/>
  </w:num>
  <w:num w:numId="10">
    <w:abstractNumId w:val="10"/>
  </w:num>
  <w:num w:numId="11">
    <w:abstractNumId w:val="7"/>
  </w:num>
  <w:num w:numId="12">
    <w:abstractNumId w:val="25"/>
  </w:num>
  <w:num w:numId="13">
    <w:abstractNumId w:val="5"/>
  </w:num>
  <w:num w:numId="14">
    <w:abstractNumId w:val="26"/>
  </w:num>
  <w:num w:numId="15">
    <w:abstractNumId w:val="6"/>
  </w:num>
  <w:num w:numId="16">
    <w:abstractNumId w:val="8"/>
  </w:num>
  <w:num w:numId="17">
    <w:abstractNumId w:val="3"/>
  </w:num>
  <w:num w:numId="18">
    <w:abstractNumId w:val="11"/>
  </w:num>
  <w:num w:numId="19">
    <w:abstractNumId w:val="17"/>
  </w:num>
  <w:num w:numId="20">
    <w:abstractNumId w:val="15"/>
  </w:num>
  <w:num w:numId="21">
    <w:abstractNumId w:val="14"/>
  </w:num>
  <w:num w:numId="22">
    <w:abstractNumId w:val="12"/>
  </w:num>
  <w:num w:numId="23">
    <w:abstractNumId w:val="22"/>
  </w:num>
  <w:num w:numId="24">
    <w:abstractNumId w:val="19"/>
  </w:num>
  <w:num w:numId="25">
    <w:abstractNumId w:val="24"/>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1C7"/>
    <w:rsid w:val="00001411"/>
    <w:rsid w:val="000173B9"/>
    <w:rsid w:val="00037D49"/>
    <w:rsid w:val="00040EC9"/>
    <w:rsid w:val="000930FA"/>
    <w:rsid w:val="000B1FCA"/>
    <w:rsid w:val="000B4403"/>
    <w:rsid w:val="000D1E50"/>
    <w:rsid w:val="000F2D89"/>
    <w:rsid w:val="000F59AA"/>
    <w:rsid w:val="001041C7"/>
    <w:rsid w:val="00114499"/>
    <w:rsid w:val="00124D1B"/>
    <w:rsid w:val="00133582"/>
    <w:rsid w:val="001364BD"/>
    <w:rsid w:val="00143E4F"/>
    <w:rsid w:val="00150285"/>
    <w:rsid w:val="00160989"/>
    <w:rsid w:val="00161F81"/>
    <w:rsid w:val="00186F23"/>
    <w:rsid w:val="0019296A"/>
    <w:rsid w:val="001B1C86"/>
    <w:rsid w:val="001B440D"/>
    <w:rsid w:val="001D4AC3"/>
    <w:rsid w:val="001E5444"/>
    <w:rsid w:val="001F3124"/>
    <w:rsid w:val="001F69FC"/>
    <w:rsid w:val="00215C1D"/>
    <w:rsid w:val="00224461"/>
    <w:rsid w:val="00232C98"/>
    <w:rsid w:val="002342A4"/>
    <w:rsid w:val="00267589"/>
    <w:rsid w:val="002B06BB"/>
    <w:rsid w:val="002D3867"/>
    <w:rsid w:val="002F2A6F"/>
    <w:rsid w:val="002F2CAE"/>
    <w:rsid w:val="00306C6D"/>
    <w:rsid w:val="00314CAF"/>
    <w:rsid w:val="00315A31"/>
    <w:rsid w:val="003362F1"/>
    <w:rsid w:val="00367365"/>
    <w:rsid w:val="003B6118"/>
    <w:rsid w:val="003C6951"/>
    <w:rsid w:val="003D32EC"/>
    <w:rsid w:val="003D6FA5"/>
    <w:rsid w:val="003E1232"/>
    <w:rsid w:val="003F1C52"/>
    <w:rsid w:val="003F5C86"/>
    <w:rsid w:val="00402B0F"/>
    <w:rsid w:val="00425071"/>
    <w:rsid w:val="00456070"/>
    <w:rsid w:val="004653C9"/>
    <w:rsid w:val="0047604E"/>
    <w:rsid w:val="004833B6"/>
    <w:rsid w:val="004B21B8"/>
    <w:rsid w:val="004C0264"/>
    <w:rsid w:val="004D414B"/>
    <w:rsid w:val="004E493A"/>
    <w:rsid w:val="005131BA"/>
    <w:rsid w:val="0054048E"/>
    <w:rsid w:val="0054449F"/>
    <w:rsid w:val="005462C8"/>
    <w:rsid w:val="005527FC"/>
    <w:rsid w:val="0056031E"/>
    <w:rsid w:val="005940A4"/>
    <w:rsid w:val="005B59F2"/>
    <w:rsid w:val="005E1CB2"/>
    <w:rsid w:val="0061043E"/>
    <w:rsid w:val="00615C03"/>
    <w:rsid w:val="00617544"/>
    <w:rsid w:val="006268FE"/>
    <w:rsid w:val="00641A88"/>
    <w:rsid w:val="006628B0"/>
    <w:rsid w:val="00691572"/>
    <w:rsid w:val="006A6244"/>
    <w:rsid w:val="006A6571"/>
    <w:rsid w:val="006D5D1E"/>
    <w:rsid w:val="0071745E"/>
    <w:rsid w:val="0072434F"/>
    <w:rsid w:val="0074096E"/>
    <w:rsid w:val="00752D46"/>
    <w:rsid w:val="007557D0"/>
    <w:rsid w:val="0076413D"/>
    <w:rsid w:val="007642A8"/>
    <w:rsid w:val="00765D4C"/>
    <w:rsid w:val="0078213D"/>
    <w:rsid w:val="00793453"/>
    <w:rsid w:val="0079577B"/>
    <w:rsid w:val="007B0E91"/>
    <w:rsid w:val="007C08CA"/>
    <w:rsid w:val="007C43A1"/>
    <w:rsid w:val="007D5362"/>
    <w:rsid w:val="007E519B"/>
    <w:rsid w:val="00801DBE"/>
    <w:rsid w:val="00807704"/>
    <w:rsid w:val="008240D3"/>
    <w:rsid w:val="0083665F"/>
    <w:rsid w:val="00842C20"/>
    <w:rsid w:val="00874F92"/>
    <w:rsid w:val="00887684"/>
    <w:rsid w:val="008B03FE"/>
    <w:rsid w:val="008B3C2A"/>
    <w:rsid w:val="008C443A"/>
    <w:rsid w:val="008D7CB7"/>
    <w:rsid w:val="008E0171"/>
    <w:rsid w:val="008E36ED"/>
    <w:rsid w:val="008F15D0"/>
    <w:rsid w:val="00900AE6"/>
    <w:rsid w:val="009053D0"/>
    <w:rsid w:val="009245B2"/>
    <w:rsid w:val="00941C3A"/>
    <w:rsid w:val="009511F2"/>
    <w:rsid w:val="00954ABE"/>
    <w:rsid w:val="0097034D"/>
    <w:rsid w:val="009814C1"/>
    <w:rsid w:val="00992B4D"/>
    <w:rsid w:val="00997C73"/>
    <w:rsid w:val="009B3E1A"/>
    <w:rsid w:val="009C0415"/>
    <w:rsid w:val="009C7C7E"/>
    <w:rsid w:val="009D3D0F"/>
    <w:rsid w:val="009D661A"/>
    <w:rsid w:val="009F1F1B"/>
    <w:rsid w:val="009F3D91"/>
    <w:rsid w:val="00A1580C"/>
    <w:rsid w:val="00A50768"/>
    <w:rsid w:val="00A8377A"/>
    <w:rsid w:val="00AA7170"/>
    <w:rsid w:val="00B12BB2"/>
    <w:rsid w:val="00B16105"/>
    <w:rsid w:val="00B25D33"/>
    <w:rsid w:val="00B34BB8"/>
    <w:rsid w:val="00B47BC1"/>
    <w:rsid w:val="00B50584"/>
    <w:rsid w:val="00B73118"/>
    <w:rsid w:val="00BA4EE0"/>
    <w:rsid w:val="00BB0D82"/>
    <w:rsid w:val="00BC3826"/>
    <w:rsid w:val="00BC6E5A"/>
    <w:rsid w:val="00BE4887"/>
    <w:rsid w:val="00BF00F1"/>
    <w:rsid w:val="00BF36D9"/>
    <w:rsid w:val="00C76118"/>
    <w:rsid w:val="00CB11B7"/>
    <w:rsid w:val="00CB5643"/>
    <w:rsid w:val="00CC65F5"/>
    <w:rsid w:val="00CC68B4"/>
    <w:rsid w:val="00CE3ACB"/>
    <w:rsid w:val="00CF30C3"/>
    <w:rsid w:val="00D56FAC"/>
    <w:rsid w:val="00D65646"/>
    <w:rsid w:val="00D826FB"/>
    <w:rsid w:val="00D85898"/>
    <w:rsid w:val="00D915C5"/>
    <w:rsid w:val="00DA2907"/>
    <w:rsid w:val="00DA30C3"/>
    <w:rsid w:val="00DE42C0"/>
    <w:rsid w:val="00DF3B14"/>
    <w:rsid w:val="00DF41ED"/>
    <w:rsid w:val="00E33244"/>
    <w:rsid w:val="00E61D16"/>
    <w:rsid w:val="00E93B24"/>
    <w:rsid w:val="00EA1781"/>
    <w:rsid w:val="00EC2CE6"/>
    <w:rsid w:val="00EC3869"/>
    <w:rsid w:val="00ED1B17"/>
    <w:rsid w:val="00EE5790"/>
    <w:rsid w:val="00F03E7D"/>
    <w:rsid w:val="00F04843"/>
    <w:rsid w:val="00F75AD4"/>
    <w:rsid w:val="00F90E93"/>
    <w:rsid w:val="00F965EC"/>
    <w:rsid w:val="00FA6484"/>
    <w:rsid w:val="00FC0BB6"/>
    <w:rsid w:val="00FD0640"/>
    <w:rsid w:val="00FF4501"/>
    <w:rsid w:val="00FF55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B27FD-1205-46E8-BC97-C418C2A4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03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41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9577B"/>
    <w:pPr>
      <w:ind w:left="720"/>
      <w:contextualSpacing/>
    </w:pPr>
  </w:style>
  <w:style w:type="paragraph" w:styleId="a5">
    <w:name w:val="Balloon Text"/>
    <w:basedOn w:val="a"/>
    <w:link w:val="a6"/>
    <w:uiPriority w:val="99"/>
    <w:semiHidden/>
    <w:unhideWhenUsed/>
    <w:rsid w:val="008B03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03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036154">
      <w:bodyDiv w:val="1"/>
      <w:marLeft w:val="0"/>
      <w:marRight w:val="0"/>
      <w:marTop w:val="0"/>
      <w:marBottom w:val="0"/>
      <w:divBdr>
        <w:top w:val="none" w:sz="0" w:space="0" w:color="auto"/>
        <w:left w:val="none" w:sz="0" w:space="0" w:color="auto"/>
        <w:bottom w:val="none" w:sz="0" w:space="0" w:color="auto"/>
        <w:right w:val="none" w:sz="0" w:space="0" w:color="auto"/>
      </w:divBdr>
    </w:div>
    <w:div w:id="142560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9257-5D7C-4708-96E0-0D526968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6744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2017-08-29T07:10:00Z</cp:lastPrinted>
  <dcterms:created xsi:type="dcterms:W3CDTF">2017-09-05T15:43:00Z</dcterms:created>
  <dcterms:modified xsi:type="dcterms:W3CDTF">2017-09-05T15:43:00Z</dcterms:modified>
</cp:coreProperties>
</file>