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8EBD28" w14:textId="14B34EC5" w:rsidR="006258FA" w:rsidRDefault="006258FA" w:rsidP="00A23EF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258FA">
        <w:rPr>
          <w:rFonts w:ascii="Times New Roman" w:hAnsi="Times New Roman" w:cs="Times New Roman"/>
          <w:noProof/>
          <w:lang w:eastAsia="zh-CN"/>
        </w:rPr>
        <w:drawing>
          <wp:inline distT="0" distB="0" distL="0" distR="0" wp14:anchorId="3802C2D6" wp14:editId="258D8E98">
            <wp:extent cx="6480810" cy="9169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94ED" w14:textId="77777777" w:rsidR="006258FA" w:rsidRDefault="006258FA" w:rsidP="00A23E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8D296E" w14:textId="77777777" w:rsidR="006258FA" w:rsidRDefault="006258FA" w:rsidP="00A23EF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E8F6090" w14:textId="77777777" w:rsidR="00A23EFE" w:rsidRDefault="00A23EFE" w:rsidP="006258F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0" w:name="_GoBack"/>
      <w:bookmarkEnd w:id="0"/>
    </w:p>
    <w:p w14:paraId="2D7821B8" w14:textId="77777777" w:rsidR="00C855A0" w:rsidRDefault="00C855A0" w:rsidP="000F0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C855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Содержание</w:t>
      </w:r>
    </w:p>
    <w:p w14:paraId="74B26C87" w14:textId="77777777" w:rsidR="004D6F2C" w:rsidRPr="00C855A0" w:rsidRDefault="004D6F2C" w:rsidP="00C855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2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8221"/>
        <w:gridCol w:w="851"/>
      </w:tblGrid>
      <w:tr w:rsidR="00C855A0" w:rsidRPr="00C855A0" w14:paraId="1FC4D777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6B54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721F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Целевой раздел</w:t>
            </w: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Пояснительная записка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AEBCC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855A0" w:rsidRPr="00C855A0" w14:paraId="307242B5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A85A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1.2.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9606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Цели и задачи программы.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5C36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855A0" w:rsidRPr="00C855A0" w14:paraId="5420577C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5F15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1.3.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8A3C6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Принципы и подходы к формированию программы.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9E80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855A0" w:rsidRPr="00C855A0" w14:paraId="13F2CD42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18B8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1.4.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64187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Планируемые результаты освоения Программы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CCD74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855A0" w:rsidRPr="00C855A0" w14:paraId="18BBA02C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928F4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1.5.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4F986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ФГОС к целевым ориентирам в обязательной части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программы для детей с ВПС.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5E32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C855A0" w:rsidRPr="00C855A0" w14:paraId="6B8A44B8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C8323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1.6.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B6AD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Особенности детей с ВПС дошкольного возраста.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C020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C855A0" w:rsidRPr="00C855A0" w14:paraId="21967EA7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B306C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5BB4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Содержательный раздел</w:t>
            </w: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образовательной деятельности по пяти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образовательным областям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3D246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855A0" w:rsidRPr="00C855A0" w14:paraId="740C0E8D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5A17D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2.2.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10391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образовательной области «Познавательное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8C45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C855A0" w:rsidRPr="00C855A0" w14:paraId="1A2EB260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72F1C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109F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образовательной области «Социально -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коммуникативного развития»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A097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855A0" w:rsidRPr="00C855A0" w14:paraId="4E68109F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C77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2.4.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2215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Содержание образовательной области «Речевое развитие»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A5127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C855A0" w:rsidRPr="00C855A0" w14:paraId="206DE67C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27A3C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2.5.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7F470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Образовательная область «Художественно-эстетическое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развитие»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93FB5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C855A0" w:rsidRPr="00C855A0" w14:paraId="57B59B7F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F3D2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2.6.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91C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Образовательная область «Физическое развитие»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AA555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C855A0" w:rsidRPr="00C855A0" w14:paraId="31534D47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B4D72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2.7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075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Описание материально-технического обеспечения Программы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1C1C4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C855A0" w:rsidRPr="00C855A0" w14:paraId="34598C82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864CC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2.8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D54E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образовательной деятельности в соответствии с</w:t>
            </w:r>
            <w:r w:rsidR="000830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направлениями развития ВПС ребе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DA17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C855A0" w:rsidRPr="00C855A0" w14:paraId="606B22FF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01D22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2.9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8D3F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вариативных форм, способов, методов и средств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реализац</w:t>
            </w:r>
            <w:r w:rsidR="000830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программы с дошкольником ВПС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9994F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C855A0" w:rsidRPr="00C855A0" w14:paraId="777EC540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6C6D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2.10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58A1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взаимодействия педагогического коллектива с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семьей для де</w:t>
            </w:r>
            <w:r w:rsidR="000830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тей с врожденным пороком сердца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F9D2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C855A0" w:rsidRPr="00C855A0" w14:paraId="0624894F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31E4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2.11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EB98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Психологическое сопровождение образовательного процесса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F20D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C855A0" w:rsidRPr="00C855A0" w14:paraId="60452763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5219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2.12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E5DFA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оздоровительная работа в ДОУ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811F2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C855A0" w:rsidRPr="00C855A0" w14:paraId="320CE719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DCD3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7F04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Организационный раздел</w:t>
            </w:r>
            <w:r w:rsidRPr="00C855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  <w:r w:rsidR="000830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Режим дня</w:t>
            </w: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99A9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C855A0" w:rsidRPr="00C855A0" w14:paraId="64CF3F6E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A89EB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9BC10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Психолого-педагогические условия реализации Программы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746C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C855A0" w:rsidRPr="00C855A0" w14:paraId="146E9D6F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143E3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3.3.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4F00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Мониторинг качества образовательной деятельности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1B6CC" w14:textId="77777777" w:rsidR="00C855A0" w:rsidRPr="00C855A0" w:rsidRDefault="00C855A0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C855A0" w:rsidRPr="00C855A0" w14:paraId="03514EE6" w14:textId="77777777" w:rsidTr="0002703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5F52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7CF3E" w14:textId="77777777" w:rsidR="00C855A0" w:rsidRPr="00C855A0" w:rsidRDefault="00C855A0" w:rsidP="00C855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855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Используемая литература</w:t>
            </w:r>
          </w:p>
        </w:tc>
        <w:tc>
          <w:tcPr>
            <w:tcW w:w="851" w:type="dxa"/>
            <w:vAlign w:val="center"/>
            <w:hideMark/>
          </w:tcPr>
          <w:p w14:paraId="08E63A25" w14:textId="19137A59" w:rsidR="00C855A0" w:rsidRPr="00C855A0" w:rsidRDefault="00B40A18" w:rsidP="0025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</w:tbl>
    <w:p w14:paraId="614C7C88" w14:textId="77777777" w:rsidR="00E215AB" w:rsidRDefault="00C855A0">
      <w:pPr>
        <w:rPr>
          <w:rFonts w:ascii="Times New Roman" w:hAnsi="Times New Roman" w:cs="Times New Roman"/>
          <w:sz w:val="28"/>
          <w:szCs w:val="28"/>
        </w:rPr>
      </w:pPr>
      <w:r w:rsidRPr="00C855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E526957" w14:textId="77777777" w:rsidR="00254C10" w:rsidRDefault="00254C10">
      <w:pPr>
        <w:rPr>
          <w:rFonts w:ascii="Times New Roman" w:hAnsi="Times New Roman" w:cs="Times New Roman"/>
          <w:sz w:val="28"/>
          <w:szCs w:val="28"/>
        </w:rPr>
      </w:pPr>
    </w:p>
    <w:p w14:paraId="4AA009B8" w14:textId="77777777" w:rsidR="009B1D32" w:rsidRDefault="009B1D32">
      <w:pPr>
        <w:rPr>
          <w:rStyle w:val="fontstyle01"/>
        </w:rPr>
      </w:pPr>
    </w:p>
    <w:p w14:paraId="78A1ACE2" w14:textId="77777777" w:rsidR="000F0B46" w:rsidRDefault="000F0B46">
      <w:pPr>
        <w:rPr>
          <w:rStyle w:val="fontstyle01"/>
        </w:rPr>
      </w:pPr>
    </w:p>
    <w:p w14:paraId="6D726085" w14:textId="77777777" w:rsidR="000F0B46" w:rsidRDefault="000F0B46">
      <w:pPr>
        <w:rPr>
          <w:rStyle w:val="fontstyle01"/>
        </w:rPr>
      </w:pPr>
    </w:p>
    <w:p w14:paraId="57EDC96C" w14:textId="77777777" w:rsidR="000F0B46" w:rsidRDefault="000F0B46">
      <w:pPr>
        <w:rPr>
          <w:rStyle w:val="fontstyle01"/>
        </w:rPr>
      </w:pPr>
    </w:p>
    <w:p w14:paraId="58551EDB" w14:textId="77777777" w:rsidR="00027037" w:rsidRDefault="00027037" w:rsidP="009B1D32">
      <w:pPr>
        <w:pStyle w:val="a3"/>
        <w:ind w:left="0"/>
        <w:rPr>
          <w:rStyle w:val="fontstyle01"/>
        </w:rPr>
      </w:pPr>
    </w:p>
    <w:p w14:paraId="548DA39B" w14:textId="73589E5C" w:rsidR="009B1D32" w:rsidRPr="000F0B46" w:rsidRDefault="009B1D32" w:rsidP="00B40A18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ontstyle01"/>
        </w:rPr>
        <w:t xml:space="preserve">1. </w:t>
      </w:r>
      <w:r w:rsidR="00254C10">
        <w:rPr>
          <w:rStyle w:val="fontstyle01"/>
        </w:rPr>
        <w:t>Целевой раздел</w:t>
      </w:r>
      <w:r w:rsidR="00254C10" w:rsidRPr="009B1D32">
        <w:rPr>
          <w:b/>
          <w:bCs/>
          <w:color w:val="000000"/>
          <w:sz w:val="28"/>
          <w:szCs w:val="28"/>
        </w:rPr>
        <w:br/>
      </w:r>
      <w:r w:rsidR="00254C10">
        <w:rPr>
          <w:rStyle w:val="fontstyle01"/>
        </w:rPr>
        <w:t>1 .1. Пояснительная записка</w:t>
      </w:r>
      <w:r w:rsidR="00254C10" w:rsidRPr="009B1D32">
        <w:rPr>
          <w:b/>
          <w:bCs/>
          <w:color w:val="000000"/>
          <w:sz w:val="28"/>
          <w:szCs w:val="28"/>
        </w:rPr>
        <w:br/>
      </w:r>
      <w:r w:rsidR="00254C10">
        <w:rPr>
          <w:rStyle w:val="fontstyle21"/>
        </w:rPr>
        <w:t xml:space="preserve">Адаптированная образовательная программа по развитию </w:t>
      </w:r>
      <w:proofErr w:type="spellStart"/>
      <w:r w:rsidR="00254C10">
        <w:rPr>
          <w:rStyle w:val="fontstyle21"/>
        </w:rPr>
        <w:t>ребѐнка</w:t>
      </w:r>
      <w:proofErr w:type="spellEnd"/>
      <w:r w:rsidR="00254C10">
        <w:rPr>
          <w:rStyle w:val="fontstyle21"/>
        </w:rPr>
        <w:t xml:space="preserve"> инвалида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>старшего дошкольного возраста с врожденным пороком сердца разработана в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>соответствии со следующими нормативными документами: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>- Закон «Об образовании в РФ» (от 29.12.2012 № 273-ФЗ);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>- Федеральным государственным образовательным стандартом дошкольного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 xml:space="preserve">образования (приказ </w:t>
      </w:r>
      <w:proofErr w:type="spellStart"/>
      <w:r w:rsidR="00254C10">
        <w:rPr>
          <w:rStyle w:val="fontstyle21"/>
        </w:rPr>
        <w:t>МОиН</w:t>
      </w:r>
      <w:proofErr w:type="spellEnd"/>
      <w:r w:rsidR="00254C10">
        <w:rPr>
          <w:rStyle w:val="fontstyle21"/>
        </w:rPr>
        <w:t xml:space="preserve"> РФ от 17.10.2013 № 1155);</w:t>
      </w:r>
      <w:r w:rsidR="00254C10" w:rsidRPr="009B1D32">
        <w:rPr>
          <w:color w:val="000000"/>
          <w:sz w:val="28"/>
          <w:szCs w:val="28"/>
        </w:rPr>
        <w:br/>
      </w:r>
      <w:r w:rsidR="00254C10">
        <w:rPr>
          <w:rStyle w:val="fontstyle21"/>
        </w:rPr>
        <w:t>- Постановление Главного государственного санитарного врача РФ от 15.05.2013 N26 "Об утверждении СанПиН 2.4.1.3049-13 "Санитарно-эпидемиологические</w:t>
      </w:r>
      <w:r w:rsidR="00254C10" w:rsidRPr="009B1D32">
        <w:rPr>
          <w:color w:val="000000"/>
          <w:sz w:val="28"/>
          <w:szCs w:val="28"/>
        </w:rPr>
        <w:t xml:space="preserve"> </w:t>
      </w:r>
      <w:r w:rsidR="00254C10">
        <w:rPr>
          <w:rStyle w:val="fontstyle21"/>
        </w:rPr>
        <w:t>требования к устройству, содержанию и организации режима работы дошкольных</w:t>
      </w:r>
      <w:r w:rsidR="00254C10" w:rsidRPr="009B1D32">
        <w:rPr>
          <w:color w:val="000000"/>
          <w:sz w:val="28"/>
          <w:szCs w:val="28"/>
        </w:rPr>
        <w:t xml:space="preserve"> </w:t>
      </w:r>
      <w:r w:rsidR="00254C10">
        <w:rPr>
          <w:rStyle w:val="fontstyle21"/>
        </w:rPr>
        <w:t>образовательных организаций";</w:t>
      </w:r>
      <w:r w:rsidR="00254C10" w:rsidRPr="009B1D32">
        <w:rPr>
          <w:color w:val="000000"/>
          <w:sz w:val="28"/>
          <w:szCs w:val="28"/>
        </w:rPr>
        <w:br/>
      </w:r>
      <w:r w:rsidR="00B40A18">
        <w:rPr>
          <w:rStyle w:val="fontstyle21"/>
        </w:rPr>
        <w:t>- Примерная</w:t>
      </w:r>
      <w:r w:rsidR="00254C10">
        <w:rPr>
          <w:rStyle w:val="fontstyle21"/>
        </w:rPr>
        <w:t xml:space="preserve"> образовательная программа дошкольного образования</w:t>
      </w:r>
      <w:r w:rsidR="00B40A18">
        <w:rPr>
          <w:rStyle w:val="fontstyle21"/>
        </w:rPr>
        <w:t xml:space="preserve"> «Детство» под ред. </w:t>
      </w:r>
      <w:proofErr w:type="spellStart"/>
      <w:r w:rsidR="00B40A18">
        <w:rPr>
          <w:rStyle w:val="fontstyle21"/>
        </w:rPr>
        <w:t>Т.Н.Бабаевой</w:t>
      </w:r>
      <w:proofErr w:type="spellEnd"/>
      <w:r w:rsidR="00B40A18">
        <w:rPr>
          <w:rStyle w:val="fontstyle21"/>
        </w:rPr>
        <w:t xml:space="preserve">, В.И. Логиновой, </w:t>
      </w:r>
      <w:proofErr w:type="spellStart"/>
      <w:r w:rsidR="00B40A18">
        <w:rPr>
          <w:rStyle w:val="fontstyle21"/>
        </w:rPr>
        <w:t>Спб</w:t>
      </w:r>
      <w:proofErr w:type="spellEnd"/>
      <w:r w:rsidR="00B40A18">
        <w:rPr>
          <w:rStyle w:val="fontstyle21"/>
        </w:rPr>
        <w:t>, «Детство-Пресс», 2014г.</w:t>
      </w:r>
      <w:r w:rsidR="00254C10" w:rsidRPr="009B1D32">
        <w:rPr>
          <w:color w:val="000000"/>
          <w:sz w:val="28"/>
          <w:szCs w:val="28"/>
        </w:rPr>
        <w:br/>
      </w:r>
      <w:r w:rsidR="00B40A18">
        <w:rPr>
          <w:rStyle w:val="fontstyle21"/>
        </w:rPr>
        <w:t>- Основная о</w:t>
      </w:r>
      <w:r w:rsidR="00254C10">
        <w:rPr>
          <w:rStyle w:val="fontstyle21"/>
        </w:rPr>
        <w:t xml:space="preserve">бразовательная программа </w:t>
      </w:r>
      <w:r w:rsidR="00B40A18">
        <w:rPr>
          <w:rStyle w:val="fontstyle21"/>
        </w:rPr>
        <w:t>МАДОУ ЦРР д/с №122</w:t>
      </w:r>
    </w:p>
    <w:p w14:paraId="58CA484D" w14:textId="77777777" w:rsidR="003A611A" w:rsidRDefault="009B1D32" w:rsidP="009B1D32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B1D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 Цели и задачи программы.</w:t>
      </w:r>
      <w:r w:rsidRPr="009B1D32">
        <w:rPr>
          <w:b/>
          <w:bCs/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программы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– создание условий для всестороннего развития ребенка с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ограниченными возможностями здоровья (ОВЗ) в целях обогащения его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социального опыта и гармоничного включения в коллектив сверстников.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Задачи, решение которых необходимо для реализации цели:</w:t>
      </w:r>
      <w:r w:rsidRPr="009B1D32">
        <w:rPr>
          <w:b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1. О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храна и укрепление физического и психического здоровья детей, в том числе их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эмоционального благополучия.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2. О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беспечение равных возможностей для по</w:t>
      </w:r>
      <w:r>
        <w:rPr>
          <w:rFonts w:ascii="Times New Roman" w:hAnsi="Times New Roman" w:cs="Times New Roman"/>
          <w:color w:val="000000"/>
          <w:sz w:val="28"/>
          <w:szCs w:val="28"/>
        </w:rPr>
        <w:t>лноценного развития каждого ребе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нка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в период дошкольного детства независимо от места проживания, пола, нации,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языка, социального статуса, психофизиологических и других особенностей (в том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числе огра</w:t>
      </w:r>
      <w:r>
        <w:rPr>
          <w:rFonts w:ascii="Times New Roman" w:hAnsi="Times New Roman" w:cs="Times New Roman"/>
          <w:color w:val="000000"/>
          <w:sz w:val="28"/>
          <w:szCs w:val="28"/>
        </w:rPr>
        <w:t>ниченных возможностей здоровья).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3. О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беспечение преемственности целей, задач и содержания образования,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реализуемых в рамках образовател</w:t>
      </w:r>
      <w:r>
        <w:rPr>
          <w:rFonts w:ascii="Times New Roman" w:hAnsi="Times New Roman" w:cs="Times New Roman"/>
          <w:color w:val="000000"/>
          <w:sz w:val="28"/>
          <w:szCs w:val="28"/>
        </w:rPr>
        <w:t>ьных программ различных уровней.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4. С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оздание благоприятных условий развития детей в соответствии с их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возрастными и индивидуальными особенностями и склонностями, развитие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способностей и тво</w:t>
      </w:r>
      <w:r>
        <w:rPr>
          <w:rFonts w:ascii="Times New Roman" w:hAnsi="Times New Roman" w:cs="Times New Roman"/>
          <w:color w:val="000000"/>
          <w:sz w:val="28"/>
          <w:szCs w:val="28"/>
        </w:rPr>
        <w:t>рческого потенциала каждого ребе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нка как субъекта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отношений с самим собой, др</w:t>
      </w:r>
      <w:r>
        <w:rPr>
          <w:rFonts w:ascii="Times New Roman" w:hAnsi="Times New Roman" w:cs="Times New Roman"/>
          <w:color w:val="000000"/>
          <w:sz w:val="28"/>
          <w:szCs w:val="28"/>
        </w:rPr>
        <w:t>угими детьми, взрослыми и миром.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5. О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бъединение обучения и воспитания в целостный образовательный процесс на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основе духовно-нравственных и социокультурных ценностей и принятых в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обществе правил, и норм поведения в инте</w:t>
      </w:r>
      <w:r>
        <w:rPr>
          <w:rFonts w:ascii="Times New Roman" w:hAnsi="Times New Roman" w:cs="Times New Roman"/>
          <w:color w:val="000000"/>
          <w:sz w:val="28"/>
          <w:szCs w:val="28"/>
        </w:rPr>
        <w:t>ресах человека, семьи, общества.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6. Ф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ормирование общей культуры личности детей, в том числе ценностей здорового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образа жизни, развитие их социальных, нравственных, эстетических, физических,</w:t>
      </w:r>
      <w:r>
        <w:rPr>
          <w:color w:val="000000"/>
          <w:sz w:val="28"/>
          <w:szCs w:val="28"/>
        </w:rPr>
        <w:t xml:space="preserve"> 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интеллектуальных качеств, инициативности, самостоятельности и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нка, формирование 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редпосылок учебной деятельности.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7. Ф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ормирование социокультурной среды, соответствующей возрастным,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индивидуальным, психологическим и физиологическим особ</w:t>
      </w:r>
      <w:r>
        <w:rPr>
          <w:rFonts w:ascii="Times New Roman" w:hAnsi="Times New Roman" w:cs="Times New Roman"/>
          <w:color w:val="000000"/>
          <w:sz w:val="28"/>
          <w:szCs w:val="28"/>
        </w:rPr>
        <w:t>енностям детей.</w:t>
      </w:r>
      <w:r w:rsidRPr="009B1D32">
        <w:rPr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8. О</w:t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беспечение психолого-педагогической поддержки семьи и повышение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компетентности родителей (законных представителей) в вопросах развития и</w:t>
      </w:r>
      <w:r w:rsidRPr="009B1D32">
        <w:rPr>
          <w:color w:val="000000"/>
          <w:sz w:val="28"/>
          <w:szCs w:val="28"/>
        </w:rPr>
        <w:br/>
      </w:r>
      <w:r w:rsidRPr="009B1D32">
        <w:rPr>
          <w:rFonts w:ascii="Times New Roman" w:hAnsi="Times New Roman" w:cs="Times New Roman"/>
          <w:color w:val="000000"/>
          <w:sz w:val="28"/>
          <w:szCs w:val="28"/>
        </w:rPr>
        <w:t>образования, охраны и укрепления здоровья дет</w:t>
      </w:r>
      <w:r>
        <w:rPr>
          <w:rFonts w:ascii="Times New Roman" w:hAnsi="Times New Roman" w:cs="Times New Roman"/>
          <w:color w:val="000000"/>
          <w:sz w:val="28"/>
          <w:szCs w:val="28"/>
        </w:rPr>
        <w:t>ей.</w:t>
      </w:r>
    </w:p>
    <w:p w14:paraId="63448764" w14:textId="77777777" w:rsidR="000830C2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Принципы и подходы к формированию программы.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строится на основании принципов дошкольного образования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полноценное проживание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 всех этапов 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детства (младенческого, раннего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дошкольного возраста), обогащение (амплификация) детского развития;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построение образовательной деятельности на основе индивидуальных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особенностей каждого ребенка, при котором са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ребенок становится активным 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выборе содержания своего образования, с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тановится субъектом образования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- индивидуализация дошкольного образования);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содействие и сотрудничество детей и взрослых, признание ребенка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полноценным участником (субъектом) образовательных отношений;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поддержка инициативы детей в различных видах деятель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ности;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сотрудничество с семье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приобщение детей к социокуль</w:t>
      </w:r>
      <w:r w:rsidR="000270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турным нормам, традициям семьи,</w:t>
      </w:r>
    </w:p>
    <w:p w14:paraId="570AE3DD" w14:textId="77777777" w:rsidR="005C7336" w:rsidRDefault="00027037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общества 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государства;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формирование познавательных интересов 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знавательных действий ребенка в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видах деятельности;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возрастная адекватность дошкольного образования (соответствие условий,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требований, методов возрасту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особенностям развития);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уче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этнокультурной ситуации развития детей.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Коррекционная работа строится </w:t>
      </w:r>
      <w:r w:rsidR="003A611A"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учетом следующих принципов:</w:t>
      </w:r>
      <w:r w:rsidR="003A611A"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Принцип единства развития и коррекции, кото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рый означает, что коррекционная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осуществляется только на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 анализа внутренних и внешних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развития ребенка, с учетом возрастных закономерностей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ития 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характера нарушений;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Принцип единства диагностики и коррекции 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развития, 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цели и содержание коррекционной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могут определяться на основе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ксного, системного, целостного,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динамического изучения ребенка;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Принцип взаимосвязи коррекции и компенсации показывает, что система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коррекционной работы призвана компенсировать нарушения в развитии и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направлена на реабилитацию и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социальную адаптацию ребенка с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проблемами;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Принцип учета возрастных психологических и индивидуа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особенностей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определяет индивидуальны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подход к ребенку и построение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коррекционной работы на базе основн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закономерностей психического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с учетом сенситивных периодов, понимания значения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последовательных возрастных стадий для формирования личности ребенка;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Принцип комплексности методов психолого-педагогического воздействия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позволяет оказать помощь ребенку и его родителям;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Принцип личностно-ориентированного и деятельностного подходов в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осуществлении коррекционной работы предполагает выбор и построение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материала исходя из индивидуальных особенностей с учетом потребностей и</w:t>
      </w:r>
      <w:r w:rsidR="003A611A"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потенциальных возможностей, с опорой на значимый вид деятельности для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ребенка;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Принцип оптимистического подхода в коррекционной работе предполагает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организацию атмосферы успеха для ребенка, веру в ее положительный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результат, поощрение его малейших достижений;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Принцип активного привлечения ближайшего о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кружения, т.к. ребенок является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субъектом целостной системы социальных 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отношений и успех коррекционной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зависит от сотрудничества с родителями.</w:t>
      </w:r>
    </w:p>
    <w:p w14:paraId="57D47BA3" w14:textId="77777777" w:rsidR="005C7336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1.4. Планируемые результаты освоения Программы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 xml:space="preserve">Целевые ориентиры дошкольного образования (ЦО) 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представляют собой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 – нормативные возрастные хара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ктеристики возможных достижений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на этапе завершения уровня ДО; 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определяются независимо от форм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лизации Программы, а также от ее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особенностей развития детей и видов Организации, реализующей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у; не подлежат непосредственной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оценке, в том числе в виде педагогической диагностики (мониторин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га), не являются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основой объективной оценки подготовки детей.</w:t>
      </w:r>
    </w:p>
    <w:p w14:paraId="0D97FAB4" w14:textId="77777777" w:rsidR="000830C2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1.5. Требования ФГОС к целевым ориентирам в обязательной части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программы для детей с ВПС.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ориентиры образования для детей с ВПС.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1.Интересуется окружающими предметами и активно действует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ними;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эмоционально вовлече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в действия с игрушками 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другими предметами, стремится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настойчивость в достижении результата своих действий;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2.Стремится к общению со взрослыми и акт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ивно подражает им в движениях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действиях; появляются игры, в кото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воспроизводит действия взрослого;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3.Проявляет интерес к сверстникам; наблюдает за их действиями и подражает им;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4.Обладает интересом к стихам, песням и ск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азкам, рассматриванию картинок,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стремится двигаться под музыку; эмоционально откликается н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различные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культуры и искусства;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5.У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развита крупная моторика; он стр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емится осваивать различные виды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 (бег, лазанье, перешагивание и пр.);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6.Овладевает основными культурными способами деятельности, проявляет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инициативу и самостоятельность в разных видах </w:t>
      </w:r>
      <w:r w:rsidR="005C73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деятельности, способен выбирать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 участников по совместной деятельности.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7.Обладает установкой положительного отношени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к миру, к разным видам труда,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людям и самому себе, обладает чувством со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бственного достоинства; активно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взаимодействует со сверстниками и взрослыми, участвует в совместных играх.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Способен учитывать интересы и чувства других, сопереживать неудачам 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радоваться успехам других; адекватно проявляет св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 чувства, в том числе чувство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веры в себя; старается разрешать конфликты.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Различает условную и реальную ситуации, умеет подчиняться разным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правилам и социальным нормам;</w:t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Ребенок владеет доступными ему метода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выражения мыслей и желаний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 их для выражения своих мыс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лей, чувств и желаний;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У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развита крупная и мелкая моторика; он подвижен, вынослив,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владеет основными движениями, может контролировать свои движения 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управлять ими;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Способен к волевым усилиям, может следовать социальным нормам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поведения и правилам в разных видах деятельности, во взаимоотношениях со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взрослыми и сверстниками, може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соблюдать правила безопасного поведения и личной гигиены;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нок проявляет любознательность, об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ладает элементарными знаниями 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себе, о природном и со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циальном мире, в котором он живе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т; обладает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элементарными представлениями из области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живой природы, естествознания,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1.6. Особенности детей с ВПС дошкольного возраста.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анатомического строения сердца и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магистральных сосудов является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частым проявлением пороков развития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составляет около 22% от всех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случаев. Кроме того,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отмечается рост заболеваемости новорожденных в связи с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ухудшением экологической обстановк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увеличением возраста и риска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инфекционных заболеваний у матери. Заболевание э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очень серьезное, летальность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нем достигает 40% в течение первого месяца жизни.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Порок сердца у новорожденных может быть вызван различными причинами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нарушения органогенеза во внутриутробном пери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оде. Этот орган закладывается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развивается до десятой недели беременности, при э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четыре из них приходятся на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период, когда женщина еще не знает о своем матер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инстве. Среди факторов, которые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 привести к развитию пороков, наибольшее значение имеют: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Инфицирование мамы TORCH-инфекциями (токсоплазмоз, краснуха,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цитомегаловирус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герпес), гриппом,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энтеровирусом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Хронические заболевания женщины. К ним отн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осят сахарный диабет, патологию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щитовидной железы, опухоли надпочечников и гипофиза.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Вредные условия труда, приводящие к контакту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тератогенными веществами или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излучением.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некоторых лекарственных препарат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(антибиотики, гормональные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противовирусные таблетки).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пороках сердца у детей единственным методом радикал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лечения является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хирургическое вмешательство. При помощ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медикаментозной терапии можно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уменьшить симпт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омы заболевания. Это может быть использовано в качестве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предоперационной подготовки.</w:t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ребенка с врожденным пороком сердца необходимо: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режима с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максимальным пребыванием на воздухе, посильными физическими упражнениями.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A7980BE" w14:textId="77777777" w:rsidR="000830C2" w:rsidRDefault="003A611A" w:rsidP="000F0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 Содержательный раздел</w:t>
      </w:r>
    </w:p>
    <w:p w14:paraId="424CB916" w14:textId="77777777" w:rsidR="000830C2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Описание образовательной деятельности по пяти образовательным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областям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развивающей работы с ребенком с </w:t>
      </w:r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ВПС: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индивидуального и дифференцированного подхода,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снижения темпа обучения,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структурной простоты содержания знаний и умений, наглядности,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возврата к уже изученному материалу,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многократному повторению действий;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самосто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ятельности и активности ребенка;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формы поощрения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наглядности, от простого к сложному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направления коррекционно-образовательн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работы тесно взаимосвязаны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 дополняют друг друга, что позволя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комплексно решать конкретные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</w:t>
      </w:r>
      <w:r w:rsidR="00D5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всех формах ее организации.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ступень Программы включает коррек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ционно-образовательную работу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по </w:t>
      </w:r>
      <w:r w:rsidRPr="00D563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 образователь</w:t>
      </w:r>
      <w:r w:rsidR="000830C2" w:rsidRPr="00D563B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ным областям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определенным ФГОС </w:t>
      </w:r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proofErr w:type="gramEnd"/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Социально – коммуникативное развитие;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Речевое развитие;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Познавательное развитие;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Художественно – эстетическое развитие;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Физическое развитие</w:t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совокупности они позволяют обеспечить корр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екционно-образовательную работу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слабослышащим дошкольником компл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ексно и многогранно. Содержание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коррекционно-развивающей работы в образовате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областях сгруппировано по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разделам, которые являются сквозными на весь п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ериод дошкольного образования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отрабатываются в процессе разнообразных видов деятельности.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2.2. Содержание образовательной области «Познавательное развитие»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D56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— формирование познавательных 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процессов и способов умственной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усвоение обогащение знаний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природе и обществе; развитие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познавательных интересов. Поз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навательные процессы окружающей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действительности дошкольников с ограниченны</w:t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возможностями обеспечиваются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процессами ощущения, восприятия, мышления, внимания, памяти.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Соответственно выдвигаются следующие задачи познавательного развития: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совершенствование перцептивных действий;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и формирование сенсорных эталонов;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памяти;</w:t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="000830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наглядно-действенного и наглядно-образного мышления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14656673" w14:textId="77777777" w:rsidR="00D563B3" w:rsidRDefault="00D563B3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1117FB02" w14:textId="6BC4365D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Напра</w:t>
      </w:r>
      <w:r w:rsidR="000830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вление познавательного развития</w:t>
      </w:r>
      <w:r w:rsidRPr="003A61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3A61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познавательно-исследовательской деятельности.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Приобщение к социокультурным ценностям.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математических представлений.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миром природы.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рекомендаций по реабилитации ребенка инвалида, полной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включенности в образовательный процесс образовате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льная деятельность с ребенком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 </w:t>
      </w:r>
      <w:r w:rsidR="00E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программе МАДОУ ЦРР д/с №122.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464"/>
      </w:tblGrid>
      <w:tr w:rsidR="003A611A" w:rsidRPr="003A611A" w14:paraId="4F218FC9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53C2A" w14:textId="77777777" w:rsidR="003A611A" w:rsidRPr="00EA5FBC" w:rsidRDefault="003A611A" w:rsidP="00EA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F930" w14:textId="77777777" w:rsidR="003A611A" w:rsidRPr="00EA5FBC" w:rsidRDefault="003A611A" w:rsidP="00EA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познавательного развития</w:t>
            </w:r>
          </w:p>
        </w:tc>
      </w:tr>
      <w:tr w:rsidR="003A611A" w:rsidRPr="003A611A" w14:paraId="47460EF6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FAB2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познавательно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исследовательской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деятельности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Приобщение к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социокультурным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ценностям.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F4EFC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ин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тересов детей, расширение опыта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ориентировки в окружающе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м, сенсорное развитие, развитие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любознательности и познава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тельной мотивации; формирование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познавательных действий, становление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сознания; развитие воображения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творческой активности; формиров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ание первичных представлений об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объектах окружающего мира, о свойствах и отношениях объектов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окружающего мира (форме, цвете, разме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ре, материале,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звучании, ритме,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темпе, причинах и следствии и др.).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Развитие восприятия, внимания, памяти, наблюдательности,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способности анализировать, ср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авнивать, выделять характерные,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существенные признаки предме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 и явлений окружающего мира;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устанавливать прос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тейшие связи между предметами 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явлениями, делать простейшие обобщения.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Ознакомление с окружающим с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оциальным миром, расширение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кругозора детей, формирование целостной картины мира.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Формирование первичных представле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ний о малой родине и Отечестве,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представлений о социокультур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ценностях нашего народа, об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отечественных традициях и праздниках.</w:t>
            </w:r>
          </w:p>
        </w:tc>
      </w:tr>
      <w:tr w:rsidR="003A611A" w:rsidRPr="003A611A" w14:paraId="4B43090B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BF1E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Формирование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элементарных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математических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представлений.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8D43C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математических представлений,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первичных представлений об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основных свойствах и отношениях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объектов окружающего мира: форме цве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те, размере, количестве, числе,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и целом, пространстве и времени.</w:t>
            </w:r>
          </w:p>
        </w:tc>
      </w:tr>
      <w:tr w:rsidR="003A611A" w:rsidRPr="003A611A" w14:paraId="7258228C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BF97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Ознакомление с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миром природы.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E077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Ознакомление с природой и природ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ными явлениями. Развитие умения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устанавливать причинно-след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ственные связи между природными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явлениями. Формирование перв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ичных представлений о природном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многообразии планеты Земля. Формирование элементарных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экологических представлений. Ф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ормирование понимания того, что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– часть природы, что он дол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жен беречь, охранять и защищать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ее, что в природе все взаимосвязано,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жизнь человека на Земле во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многом зависит от окружающей среды. Воспитание умения правильно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вести себя в природе. Воспитание любви к природе, желания беречь ее.</w:t>
            </w:r>
          </w:p>
        </w:tc>
      </w:tr>
    </w:tbl>
    <w:p w14:paraId="3A325596" w14:textId="77777777" w:rsidR="00EA5FBC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Содержание образ</w:t>
      </w:r>
      <w:r w:rsidR="00EA5F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овательной области «Социально-коммуникативного 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развития»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— овладение навыками коммуникации и обеспечение оптимально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вхождения детей с ОВЗ в общественную жизнь.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80A37BB" w14:textId="77777777" w:rsidR="00EA5FBC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F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 социально-коммуникативного развития:</w:t>
      </w:r>
      <w:r w:rsidRP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ребенка представлений о са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мом себе и элементарных навыков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выстраивания адекватной системы по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ложительных личностных оценок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позитивного отношения к себе;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самообслуживания;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сотрудничать с взрослыми и сверстниками; 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B08CB69" w14:textId="0B4C70A3" w:rsidR="003A611A" w:rsidRPr="003A611A" w:rsidRDefault="00EA5FBC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адекватно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окружающие предметы и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ения, положительно относиться к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предпосылок и основ экологического мироощущения,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нравственного отношения к позитивным национальным традициям и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общечеловеческим ценностям;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использовать вербаль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ные средства общения в условиях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адекватного сочетания с невербальными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редствами в контексте различных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видов детской деятельности и в свободном общении.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Направления социально-коммуникативного развития:</w:t>
      </w:r>
      <w:r w:rsidR="003A611A"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игровой деятельности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Социализация нравственного воспитания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Трудовое воспитание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="003A611A"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основ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жизнедеятельности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рекомендаций по реабилитации ребенка инвалида, полной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включенности в образовательный процесс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азовательная деятельность с ребенком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 </w:t>
      </w:r>
      <w:r w:rsidR="00E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программе МАДОУ ЦРР д/с №122.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464"/>
      </w:tblGrid>
      <w:tr w:rsidR="00D563B3" w:rsidRPr="003A611A" w14:paraId="1D5CD7C6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6A1E" w14:textId="77777777" w:rsidR="00D563B3" w:rsidRPr="003A611A" w:rsidRDefault="00D563B3" w:rsidP="00D563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B4D3" w14:textId="77777777" w:rsidR="00D563B3" w:rsidRPr="003A611A" w:rsidRDefault="00D563B3" w:rsidP="00D56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социально-коммуникативного развития</w:t>
            </w:r>
          </w:p>
        </w:tc>
      </w:tr>
      <w:tr w:rsidR="00D563B3" w:rsidRPr="003A611A" w14:paraId="48BA268C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8799" w14:textId="77777777" w:rsidR="00D563B3" w:rsidRDefault="00D563B3" w:rsidP="00D563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 игровой</w:t>
            </w:r>
          </w:p>
          <w:p w14:paraId="4734A2B1" w14:textId="77777777" w:rsidR="00D563B3" w:rsidRPr="003A611A" w:rsidRDefault="00D563B3" w:rsidP="00D563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3D49" w14:textId="77777777" w:rsidR="00D563B3" w:rsidRDefault="00D563B3" w:rsidP="00D56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в повседневной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изни путем привлечения внимания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друг к другу, оказания взаимопомощи, участия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коллективных мероприятиях; </w:t>
            </w:r>
          </w:p>
          <w:p w14:paraId="73060351" w14:textId="77777777" w:rsidR="00D563B3" w:rsidRPr="003A611A" w:rsidRDefault="00D563B3" w:rsidP="00D563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специальных 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 и упражнений, направленных на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представлений о себе, окружающих взрослых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сверстниках;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процессе обучения сюжетно-ролевым и театрализованным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играм, играм-драматизациям, где воссоздаются социальные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 между участниками, позволяющие осознанно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приобщаться к элементарным общепринятым нормам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правилам взаимоотношений;</w:t>
            </w:r>
          </w:p>
        </w:tc>
      </w:tr>
      <w:tr w:rsidR="003A611A" w:rsidRPr="003A611A" w14:paraId="18B39C4C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A6E5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нравственного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воспитания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7775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Усвоение норм и ценностей,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принятых в обществе, воспитание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моральных и нравственны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 качеств ребенка, формирование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 правильно оценивать свои поступки и поступки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сверстников.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Развитие общения и взаимодействия ребенка с взрослыми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сверстниками, развитие социального и эмоционального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интеллекта, эмоциональной отзывчивости, сопереживания,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уважительного и доброжелательного отношения к окружающим.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Формирование готовности де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тей к совместной деятельности,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умения договарив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аться, самостоятельно разрешать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конфликты со сверстниками.</w:t>
            </w:r>
          </w:p>
        </w:tc>
      </w:tr>
      <w:tr w:rsidR="003A611A" w:rsidRPr="003A611A" w14:paraId="45F7AB7B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CC74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Патриотическое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воспитание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447F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образа Я, ув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ажительного отношения и чувства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принадлежности к своей семье и к сообществу детей и взрос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лых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организации; ф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ормирование гендерной, семейной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принадлежности.</w:t>
            </w:r>
          </w:p>
        </w:tc>
      </w:tr>
      <w:tr w:rsidR="003A611A" w:rsidRPr="003A611A" w14:paraId="05573776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648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Трудовое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воспитание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F568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навыков самообслуживания; становление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самостоятельности, целенаправленности и </w:t>
            </w:r>
            <w:proofErr w:type="spellStart"/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собственных действий. Вос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питание культурно-гигиенических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навыков.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Формировать позитив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установок к различным видам труда 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творчества, воспитание по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ложительного отношения к труду,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желания трудиться.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Воспитывать ценностного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отношения к собственному труду,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труду других людей и его результатам.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Формировать умения ответст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венно относиться к порученному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заданию (умение и желание дов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одить дело до конца, стремление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сделать его хорошо). Формиро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вание первичных представлений 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труде взрослых, его роли в обществе и жизни каждого человека</w:t>
            </w:r>
          </w:p>
        </w:tc>
      </w:tr>
      <w:tr w:rsidR="003A611A" w:rsidRPr="003A611A" w14:paraId="491429B1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692E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Формирование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безопасности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жизнедеятельности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AF63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ребенка ориентироват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ься в окружающей его обстановке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уметь оценивать отдель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ные элементы обстановки с точки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зрения «опасно – неопасно».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Научить ребенка быть внимательным, осторожным,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предусмотрительным. Ребенок должен понимать, к каким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последствиям могут привести те или иные его поступки.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Сформировать важнейшие а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лгоритмы восприятия и действия,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 лежат в основе безопасного поведения.</w:t>
            </w:r>
          </w:p>
        </w:tc>
      </w:tr>
    </w:tbl>
    <w:p w14:paraId="25904E5C" w14:textId="77777777" w:rsidR="00D563B3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2.4. Содержание образовательной области «Речевое развитие»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— обеспечивать своевременное и 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эффективное развитие речи как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общения, познания, самовыражения ре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бенка, становления разных видов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детской деятельности, на основе овладения языком своего народа.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EA5F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Задачи развития </w:t>
      </w:r>
      <w:proofErr w:type="gramStart"/>
      <w:r w:rsidRPr="00EA5F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речи:</w:t>
      </w:r>
      <w:r w:rsidRPr="00EA5FB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структурных компонентов системы языка — фонетического,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лексического, грамматического;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владения языком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его коммуникативной функции 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речи, двух форм речевого общения — диалога и монолога;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способности к элементарному осознанию явлений языка и речи.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2C1AD7D8" w14:textId="5D832A8F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направления работы по развитию речи </w:t>
      </w:r>
      <w:proofErr w:type="gramStart"/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дошкольников: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proofErr w:type="gram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словаря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звуковой культуры речи.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грамматического строя речи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связной речи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элементарного осознания явлений языка и речи,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фонематического слуха, 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руки.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рекомендаций по реабилитации ребенка инвалида, полной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включенности в образовательный процесс обр</w:t>
      </w:r>
      <w:r w:rsidR="00EA5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азовательная деятельность с ребенком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по </w:t>
      </w:r>
      <w:r w:rsidR="00E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программе МАДОУ ЦРР д/с №122.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322"/>
      </w:tblGrid>
      <w:tr w:rsidR="003A611A" w:rsidRPr="003A611A" w14:paraId="1CB5B77A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74AB2" w14:textId="77777777" w:rsidR="003A611A" w:rsidRPr="00EA5FBC" w:rsidRDefault="003A611A" w:rsidP="00EA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93E3F" w14:textId="77777777" w:rsidR="003A611A" w:rsidRPr="00EA5FBC" w:rsidRDefault="003A611A" w:rsidP="00EA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Речевого развития</w:t>
            </w:r>
          </w:p>
        </w:tc>
      </w:tr>
      <w:tr w:rsidR="003A611A" w:rsidRPr="003A611A" w14:paraId="5AA40AE7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C8CD4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Развитие словаря 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35BC2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Овладение словарным </w:t>
            </w: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запасом .</w:t>
            </w:r>
            <w:proofErr w:type="gramEnd"/>
          </w:p>
        </w:tc>
      </w:tr>
      <w:tr w:rsidR="003A611A" w:rsidRPr="003A611A" w14:paraId="13ED92CB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32033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Воспитание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звуковой культуры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речи.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2E07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речевого слуха, на основе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которого происходит восприятие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различение фонологических средств языка; обучение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правильному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звукопроизношению; воспитание орфоэпической правильности </w:t>
            </w: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овладение</w:t>
            </w:r>
            <w:proofErr w:type="gramEnd"/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средствами звуковой 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выразительности речи (тон речи,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тембр голоса, темп, ударение, сила голоса, интонация</w:t>
            </w:r>
          </w:p>
        </w:tc>
      </w:tr>
      <w:tr w:rsidR="003A611A" w:rsidRPr="003A611A" w14:paraId="329BBF90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3DD4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Формирование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грамматического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строя речи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1BDD0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грамматического с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троя речи предполагает развитие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морфологической стороны речи (и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зменение слов по родам, числам,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падежам), способов словообр</w:t>
            </w:r>
            <w:r w:rsidR="00D563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азования и синтаксиса (освоение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разных типов словосочетаний и предложений);</w:t>
            </w:r>
          </w:p>
        </w:tc>
      </w:tr>
      <w:tr w:rsidR="003A611A" w:rsidRPr="003A611A" w14:paraId="79A0DA0B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0B97A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 связной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речи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3FB5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ребенка вести диалог, разв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ивать умение слушать и понимать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обращенную к нему речь, вступать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разговор и поддерживать его,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отвечать на вопросы и спрашивать 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самому, объяснять, пользоваться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разнообразными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языковыми 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средствами, вести себя с учетом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 общения. Развивать умения, необходимые для более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сложной формы общения — моно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лога, умений слушать и понимать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связные тексты, переска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зывать, строить самостоятельные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высказывания разных типов;</w:t>
            </w:r>
          </w:p>
        </w:tc>
      </w:tr>
      <w:tr w:rsidR="003A611A" w:rsidRPr="003A611A" w14:paraId="630CF43F" w14:textId="77777777" w:rsidTr="00EA5FB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9C94A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Формирование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элементарного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осознания явлений</w:t>
            </w:r>
            <w:r w:rsidR="00EA5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языка и речи,</w:t>
            </w:r>
            <w:r w:rsidR="00D56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5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EA5FBC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азвитие</w:t>
            </w:r>
            <w:r w:rsidR="00EA5FBC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фонематического</w:t>
            </w:r>
            <w:r w:rsidR="00EA5FBC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слуха</w:t>
            </w:r>
            <w:r w:rsidR="00D56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развитие</w:t>
            </w:r>
            <w:r w:rsidR="00D56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мелкой моторики</w:t>
            </w:r>
            <w:r w:rsidR="00D563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руки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BE7F0" w14:textId="77777777" w:rsid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Обеспечить подготовку детей к обучению грамоте, чтению и письму;</w:t>
            </w:r>
          </w:p>
          <w:p w14:paraId="63CDA3AC" w14:textId="77777777" w:rsidR="00EA5FBC" w:rsidRPr="003A611A" w:rsidRDefault="00EA5FBC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словаря, грам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матического строя, фонетической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стороны. В ней проявляются все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достижения ребенка в овладении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родным языком. Взаимосвязь разных речевых задач на основе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комплексного подхода к их 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решению создает предпосылки для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 эффективного развития речевых навыков и умений</w:t>
            </w:r>
            <w:r w:rsidRPr="003A611A">
              <w:rPr>
                <w:rFonts w:ascii="Calibri" w:eastAsia="Times New Roman" w:hAnsi="Calibri" w:cs="Times New Roman"/>
                <w:color w:val="000000"/>
                <w:lang w:eastAsia="ru-RU"/>
              </w:rPr>
              <w:t>.</w:t>
            </w:r>
          </w:p>
        </w:tc>
      </w:tr>
    </w:tbl>
    <w:p w14:paraId="2405B64D" w14:textId="77777777" w:rsidR="0093708D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A2F7E99" w14:textId="77777777" w:rsidR="0093708D" w:rsidRDefault="0093708D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речи у дошкольников с ОВЗ осуществляется во всех видах </w:t>
      </w:r>
      <w:proofErr w:type="gramStart"/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деятельности: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игра, занятия по физическому развитию, 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(рисование, лепка, аппликация,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конструирование), музыка и др.;</w:t>
      </w:r>
    </w:p>
    <w:p w14:paraId="5B1856CC" w14:textId="77777777" w:rsidR="0093708D" w:rsidRDefault="0093708D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 свободно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ьности, в общении со всеми, кто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окружает ребенка. </w:t>
      </w:r>
    </w:p>
    <w:p w14:paraId="4FC6B82F" w14:textId="77777777" w:rsidR="0093708D" w:rsidRDefault="0093708D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аиболее значимым видом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аботы по развитию речи является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литературы. Художественная литература, являясь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сокровищницей духовных богатств людей, позво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ляет восполнить недостаточность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 детей с ОВЗ с окружающими людьми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расширить кругозор, обогатить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жизненный и нравственный опыт. Литературные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произведения вовлекают детей в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раздумья над поступками и поведением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людей, происходящими событиями,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побуждают к их оценке и обогащ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ают эмоциональную сферу. Чтение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художественной литературы имеет коррек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ционную направленность, так как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стимулирует овладение детьми словесной речью,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языковой способности,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речевой деятельности.</w:t>
      </w:r>
    </w:p>
    <w:p w14:paraId="1594C861" w14:textId="7BC03E84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2.5. Образовательная область «Художественно-эстетическое развитие»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задача — формирование у детей 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эстетического отношения к миру,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эстетических представлений и образов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развитие эстетического вкуса,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художественных способностей, освоение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 видов художественной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 В этом направлении решаются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общеобразовательные, так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коррекционные задачи, реализация которых сти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мулирует развитие у детей с ОВЗ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сенсорных способностей, чувства ритма, цвета, композиции; 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умения выражать 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художественных образах свои творческие способности.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р</w:t>
      </w:r>
      <w:r w:rsidR="009370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аботы с детьми по художественно эстетическому развитию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творчество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sym w:font="Wingdings" w:char="F0D8"/>
      </w:r>
      <w:r w:rsidRPr="003A611A">
        <w:rPr>
          <w:rFonts w:ascii="Wingdings" w:eastAsia="Times New Roman" w:hAnsi="Wingdings" w:cs="Times New Roman"/>
          <w:color w:val="000000"/>
          <w:sz w:val="28"/>
          <w:szCs w:val="28"/>
          <w:lang w:eastAsia="ru-RU"/>
        </w:rPr>
        <w:t>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Музыкальная деятельность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рекомендаций по реабилитации ребенка инвалида, полной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включенности в образовательный процесс обр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азовательная деятельность с ребенком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</w:t>
      </w:r>
      <w:r w:rsidR="00937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 </w:t>
      </w:r>
      <w:r w:rsidR="00E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программе МАДОУ ЦРР д/с №122.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6464"/>
      </w:tblGrid>
      <w:tr w:rsidR="003A611A" w:rsidRPr="003A611A" w14:paraId="1B25AB32" w14:textId="77777777" w:rsidTr="0093708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FAE6" w14:textId="77777777" w:rsidR="003A611A" w:rsidRPr="0093708D" w:rsidRDefault="003A611A" w:rsidP="00937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08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lastRenderedPageBreak/>
              <w:t>Направление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EBE0" w14:textId="77777777" w:rsidR="003A611A" w:rsidRPr="0093708D" w:rsidRDefault="003A611A" w:rsidP="00937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0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художественно- эстетического развития</w:t>
            </w:r>
          </w:p>
        </w:tc>
      </w:tr>
      <w:tr w:rsidR="003A611A" w:rsidRPr="003A611A" w14:paraId="4DD072BB" w14:textId="77777777" w:rsidTr="0093708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6732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Художественное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творчество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AE53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детей по созданию творческих работ. Специфика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методов обучения различным вид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ам изобразительной деятельности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с ограниченными возможно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стями здоровья должна строиться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применении средств, отвечающих их пси физиологическим</w:t>
            </w:r>
            <w:r w:rsidR="0093708D"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особенностям.</w:t>
            </w:r>
          </w:p>
        </w:tc>
      </w:tr>
      <w:tr w:rsidR="003A611A" w:rsidRPr="003A611A" w14:paraId="5DD4B7AC" w14:textId="77777777" w:rsidTr="0093708D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E3BD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A61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Музыкальная</w:t>
            </w:r>
            <w:r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деятельность</w:t>
            </w:r>
          </w:p>
        </w:tc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5AA9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Прослушание детьми музык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пение, выполнение музыкально-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ритмических движе</w:t>
            </w:r>
            <w:r w:rsidR="009370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ний, танцы, игра на музыкальных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инструментах.</w:t>
            </w:r>
          </w:p>
        </w:tc>
      </w:tr>
    </w:tbl>
    <w:p w14:paraId="449716C1" w14:textId="14C233DC" w:rsidR="0093708D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F56E58F" w14:textId="77777777" w:rsidR="00EF648D" w:rsidRPr="00B23A29" w:rsidRDefault="003A611A" w:rsidP="00EF64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2.6. Образовательная область «Физическое развитие»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— совершенствование фу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нкций формирующегося организма,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двигательных навыков, тонкой ручной моторики, зрительно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пространственной координации. Физическое развитие лежит в основе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всей жизни детей и в семье, и в дошкольном учре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ждении. Это касается предметной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социальной среды, всех видов детской дея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тельности с учетом возрастных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индивидуальных особенностей дош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кольников. В режиме должны быть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предусмотрены занятия физкультурой, игр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и развлечения на воздухе, при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проведении которых учитываются региональные и климатические условия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 физической культуре, наряду с образовательными и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оздоровительными, решаются </w:t>
      </w:r>
      <w:r w:rsidRPr="009C198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специальные коррекционные задачи:</w:t>
      </w:r>
      <w:r w:rsidRP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процессе физического воспитан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пространственных и временных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в процессе предметной деятельности 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свойств материалов, а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назначения предметов;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посредством движения;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процессе двигательной деятельности различных видов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познавательной деятельности;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эмоциональной сферой ребенка, ра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звитие морально-волевых качеств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личности, формирующихся в процессе специал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ьных двигательных занятий, игр, эстафет.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рекомендаций по реабилитации ребе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нка инвалида, полной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включенности в образовательный процесс обр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азовательная деятельность с ребенком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 </w:t>
      </w:r>
      <w:r w:rsidR="00EF6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образовательной программе МАДОУ ЦРР д/с №122.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Ограничение физических нагрузок в течение 6 месяцев по назначению кардиолог</w:t>
      </w:r>
      <w:r w:rsidR="009C19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2.7. Описание материально-технического обеспечения Программы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9C1982" w:rsidRPr="00B23A29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    </w:t>
      </w:r>
      <w:proofErr w:type="gramStart"/>
      <w:r w:rsidR="00EF648D" w:rsidRPr="00B23A29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="00EF648D" w:rsidRPr="00B23A29">
        <w:rPr>
          <w:rFonts w:ascii="Times New Roman" w:hAnsi="Times New Roman" w:cs="Times New Roman"/>
          <w:sz w:val="28"/>
          <w:szCs w:val="24"/>
        </w:rPr>
        <w:t xml:space="preserve"> детском саду функционирует два совмещенных корпуса. Дата постройки 1979 и 2015гг. Рядом с зданием детского сада расположены современные прогулочные участки, которые обеспечены безопасным игровым оборудованием и специальным покрытием. На территории сада есть спортивная площадка, </w:t>
      </w:r>
      <w:proofErr w:type="spellStart"/>
      <w:r w:rsidR="00EF648D" w:rsidRPr="00B23A29">
        <w:rPr>
          <w:rFonts w:ascii="Times New Roman" w:hAnsi="Times New Roman" w:cs="Times New Roman"/>
          <w:sz w:val="28"/>
          <w:szCs w:val="24"/>
        </w:rPr>
        <w:t>автогородок</w:t>
      </w:r>
      <w:proofErr w:type="spellEnd"/>
      <w:r w:rsidR="00EF648D" w:rsidRPr="00B23A29">
        <w:rPr>
          <w:rFonts w:ascii="Times New Roman" w:hAnsi="Times New Roman" w:cs="Times New Roman"/>
          <w:sz w:val="28"/>
          <w:szCs w:val="24"/>
        </w:rPr>
        <w:t>.</w:t>
      </w:r>
    </w:p>
    <w:p w14:paraId="13B16A68" w14:textId="77777777" w:rsidR="00EF648D" w:rsidRPr="00B23A29" w:rsidRDefault="00EF648D" w:rsidP="00EF64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С 2015 года функционирует бассейн.</w:t>
      </w:r>
    </w:p>
    <w:p w14:paraId="184BC7E3" w14:textId="77777777" w:rsidR="00EF648D" w:rsidRPr="00B23A29" w:rsidRDefault="00EF648D" w:rsidP="00EF64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23A29">
        <w:rPr>
          <w:rFonts w:ascii="Times New Roman" w:hAnsi="Times New Roman" w:cs="Times New Roman"/>
          <w:sz w:val="28"/>
          <w:szCs w:val="24"/>
        </w:rPr>
        <w:tab/>
      </w:r>
      <w:r w:rsidRPr="00B23A29">
        <w:rPr>
          <w:rFonts w:ascii="Times New Roman" w:hAnsi="Times New Roman" w:cs="Times New Roman"/>
          <w:sz w:val="28"/>
          <w:szCs w:val="24"/>
        </w:rPr>
        <w:tab/>
        <w:t xml:space="preserve">Медицинское сопровождение воспитанников осуществляет медицинский персонал </w:t>
      </w:r>
      <w:r w:rsidRPr="00B23A29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ГБУЗ КО «Городская детская поликлиника №2». </w:t>
      </w:r>
    </w:p>
    <w:p w14:paraId="2E401A78" w14:textId="77777777" w:rsidR="00EF648D" w:rsidRPr="00B23A29" w:rsidRDefault="00EF648D" w:rsidP="00EF64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23A29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ab/>
      </w:r>
      <w:r w:rsidRPr="00B23A29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ab/>
        <w:t xml:space="preserve">В МАДОУ имеются административные и служебные помещения, групповые </w:t>
      </w:r>
      <w:r w:rsidRPr="00B23A29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lastRenderedPageBreak/>
        <w:t>помещения (группа, спальня, раздевалка, туалетные комнаты), кабинеты специалистов, музыкальные, физкультурные и хореографический залы, кабинет ИКТ для детей.</w:t>
      </w:r>
    </w:p>
    <w:p w14:paraId="6C44409D" w14:textId="77777777" w:rsidR="00EF648D" w:rsidRPr="00B23A29" w:rsidRDefault="00EF648D" w:rsidP="00EF64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98"/>
        <w:gridCol w:w="2641"/>
        <w:gridCol w:w="1680"/>
        <w:gridCol w:w="2426"/>
      </w:tblGrid>
      <w:tr w:rsidR="00EF648D" w:rsidRPr="00B23A29" w14:paraId="406C227C" w14:textId="77777777" w:rsidTr="00D72022">
        <w:tc>
          <w:tcPr>
            <w:tcW w:w="2598" w:type="dxa"/>
          </w:tcPr>
          <w:p w14:paraId="116FAAC5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Оборудованные учебные кабинеты</w:t>
            </w:r>
          </w:p>
        </w:tc>
        <w:tc>
          <w:tcPr>
            <w:tcW w:w="6747" w:type="dxa"/>
            <w:gridSpan w:val="3"/>
          </w:tcPr>
          <w:p w14:paraId="03F6F20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Кабинет логопеда – 2 помещения </w:t>
            </w:r>
          </w:p>
          <w:p w14:paraId="33B0B63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Кабинет психолога – 1 помещение </w:t>
            </w:r>
          </w:p>
          <w:p w14:paraId="1D4A24A2" w14:textId="77777777" w:rsidR="00EF648D" w:rsidRPr="00B23A29" w:rsidRDefault="00EF648D" w:rsidP="00D72022">
            <w:pPr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Кабинет педагога дополнительного образования – 1</w:t>
            </w:r>
          </w:p>
        </w:tc>
      </w:tr>
      <w:tr w:rsidR="00EF648D" w:rsidRPr="00B23A29" w14:paraId="78B4DA7B" w14:textId="77777777" w:rsidTr="00D72022">
        <w:tc>
          <w:tcPr>
            <w:tcW w:w="2598" w:type="dxa"/>
          </w:tcPr>
          <w:p w14:paraId="0F73BB6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Объекты для проведения практических занятий</w:t>
            </w:r>
          </w:p>
        </w:tc>
        <w:tc>
          <w:tcPr>
            <w:tcW w:w="6747" w:type="dxa"/>
            <w:gridSpan w:val="3"/>
          </w:tcPr>
          <w:p w14:paraId="65E9156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Компьютерный класс – 1 помещение</w:t>
            </w:r>
          </w:p>
          <w:p w14:paraId="39E769C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Изостудия – 2 помещения </w:t>
            </w:r>
          </w:p>
          <w:p w14:paraId="7DD21B8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Хореографический зал – 1 помещение </w:t>
            </w:r>
          </w:p>
          <w:p w14:paraId="0077369B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Музыкальный зал – 2 помещения </w:t>
            </w:r>
          </w:p>
          <w:p w14:paraId="7876981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Спортивный зал – 2 помещения</w:t>
            </w:r>
          </w:p>
        </w:tc>
      </w:tr>
      <w:tr w:rsidR="00EF648D" w:rsidRPr="00B23A29" w14:paraId="65BFF74E" w14:textId="77777777" w:rsidTr="00D72022">
        <w:tc>
          <w:tcPr>
            <w:tcW w:w="2598" w:type="dxa"/>
          </w:tcPr>
          <w:p w14:paraId="4D2E944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Техническая оснащенность</w:t>
            </w:r>
          </w:p>
        </w:tc>
        <w:tc>
          <w:tcPr>
            <w:tcW w:w="6747" w:type="dxa"/>
            <w:gridSpan w:val="3"/>
          </w:tcPr>
          <w:p w14:paraId="0EFC0BF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Количество компьютеров – 15 шт.</w:t>
            </w:r>
          </w:p>
          <w:p w14:paraId="7662D85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Количество оборудованных мест педагогов – 16 шт.</w:t>
            </w:r>
          </w:p>
          <w:p w14:paraId="49127FD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Количество </w:t>
            </w: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медиапроекторов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 – 1 шт.</w:t>
            </w:r>
          </w:p>
        </w:tc>
      </w:tr>
      <w:tr w:rsidR="00EF648D" w:rsidRPr="00B23A29" w14:paraId="7BF35CD5" w14:textId="77777777" w:rsidTr="00D72022">
        <w:tc>
          <w:tcPr>
            <w:tcW w:w="2598" w:type="dxa"/>
          </w:tcPr>
          <w:p w14:paraId="107F6A1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Характеристика сети</w:t>
            </w:r>
          </w:p>
        </w:tc>
        <w:tc>
          <w:tcPr>
            <w:tcW w:w="6747" w:type="dxa"/>
            <w:gridSpan w:val="3"/>
          </w:tcPr>
          <w:p w14:paraId="0316C14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Наличие локальной сети – да</w:t>
            </w:r>
          </w:p>
          <w:p w14:paraId="1B01024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Количество компьютеров в локальной сети – 5 шт.</w:t>
            </w:r>
          </w:p>
          <w:p w14:paraId="10C2317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Наличие </w:t>
            </w: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Wi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Fi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 – имеется</w:t>
            </w:r>
          </w:p>
          <w:p w14:paraId="04EFBB5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Скорость выхода в Интернет 3000 Кбит/с</w:t>
            </w:r>
          </w:p>
        </w:tc>
      </w:tr>
      <w:tr w:rsidR="00EF648D" w:rsidRPr="00B23A29" w14:paraId="45513E61" w14:textId="77777777" w:rsidTr="00D72022">
        <w:tc>
          <w:tcPr>
            <w:tcW w:w="2598" w:type="dxa"/>
          </w:tcPr>
          <w:p w14:paraId="423D623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Библиотека</w:t>
            </w:r>
          </w:p>
        </w:tc>
        <w:tc>
          <w:tcPr>
            <w:tcW w:w="6747" w:type="dxa"/>
            <w:gridSpan w:val="3"/>
          </w:tcPr>
          <w:p w14:paraId="47EDEE8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Библиотечный фонд – 2565</w:t>
            </w:r>
          </w:p>
          <w:p w14:paraId="0DE3EE3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Фонд учебной литературы –821</w:t>
            </w:r>
          </w:p>
          <w:p w14:paraId="7C36403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Фонд художественной литературы – 596</w:t>
            </w:r>
          </w:p>
          <w:p w14:paraId="484988F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Фонд справочной литературы – 425</w:t>
            </w:r>
          </w:p>
          <w:p w14:paraId="48176A2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Фонд периодических изданий – 189</w:t>
            </w:r>
          </w:p>
        </w:tc>
      </w:tr>
      <w:tr w:rsidR="00EF648D" w:rsidRPr="00B23A29" w14:paraId="388A571C" w14:textId="77777777" w:rsidTr="00D72022">
        <w:tc>
          <w:tcPr>
            <w:tcW w:w="2598" w:type="dxa"/>
          </w:tcPr>
          <w:p w14:paraId="58D2D6A5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Электронные образовательные ресурсы</w:t>
            </w:r>
          </w:p>
        </w:tc>
        <w:tc>
          <w:tcPr>
            <w:tcW w:w="6747" w:type="dxa"/>
            <w:gridSpan w:val="3"/>
          </w:tcPr>
          <w:p w14:paraId="2B8155C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Доступ к ресурсам федерального центра информационно-образовательных ресурсов (ФЦИОР) – имеется</w:t>
            </w:r>
          </w:p>
          <w:p w14:paraId="1BC3907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Доступ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 имеется.</w:t>
            </w:r>
          </w:p>
        </w:tc>
      </w:tr>
      <w:tr w:rsidR="00EF648D" w:rsidRPr="00B23A29" w14:paraId="5F782C4F" w14:textId="77777777" w:rsidTr="00D72022">
        <w:tc>
          <w:tcPr>
            <w:tcW w:w="2598" w:type="dxa"/>
          </w:tcPr>
          <w:p w14:paraId="2E3CAF4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Объекты спорта</w:t>
            </w:r>
          </w:p>
        </w:tc>
        <w:tc>
          <w:tcPr>
            <w:tcW w:w="6747" w:type="dxa"/>
            <w:gridSpan w:val="3"/>
          </w:tcPr>
          <w:p w14:paraId="691C218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Спортзал с - 2 помещения</w:t>
            </w:r>
          </w:p>
          <w:p w14:paraId="773F653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Бассейн  с</w:t>
            </w:r>
            <w:proofErr w:type="gramEnd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 оборудованными раздевалками – 1 помещение</w:t>
            </w:r>
          </w:p>
          <w:p w14:paraId="561A4CF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Хореографический зал – 1 помещение</w:t>
            </w:r>
          </w:p>
          <w:p w14:paraId="4A0767E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Зал закаливания – 1 помещение</w:t>
            </w:r>
          </w:p>
          <w:p w14:paraId="1929463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Спортивная площадка -1 площадка</w:t>
            </w:r>
          </w:p>
        </w:tc>
      </w:tr>
      <w:tr w:rsidR="00EF648D" w:rsidRPr="00B23A29" w14:paraId="58850B3F" w14:textId="77777777" w:rsidTr="00D72022">
        <w:tc>
          <w:tcPr>
            <w:tcW w:w="2598" w:type="dxa"/>
          </w:tcPr>
          <w:p w14:paraId="2048BB9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Организация горячего питания</w:t>
            </w:r>
          </w:p>
        </w:tc>
        <w:tc>
          <w:tcPr>
            <w:tcW w:w="6747" w:type="dxa"/>
            <w:gridSpan w:val="3"/>
          </w:tcPr>
          <w:p w14:paraId="2151C1D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Наличие пищеблока</w:t>
            </w:r>
          </w:p>
        </w:tc>
      </w:tr>
      <w:tr w:rsidR="00EF648D" w:rsidRPr="00B23A29" w14:paraId="1EAF2103" w14:textId="77777777" w:rsidTr="00D72022">
        <w:tc>
          <w:tcPr>
            <w:tcW w:w="2598" w:type="dxa"/>
          </w:tcPr>
          <w:p w14:paraId="030D630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Организация медицинского обслуживания</w:t>
            </w:r>
          </w:p>
        </w:tc>
        <w:tc>
          <w:tcPr>
            <w:tcW w:w="6747" w:type="dxa"/>
            <w:gridSpan w:val="3"/>
          </w:tcPr>
          <w:p w14:paraId="339DCA8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Медицинский блок:</w:t>
            </w:r>
          </w:p>
          <w:p w14:paraId="476F90F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Медицинский кабинет</w:t>
            </w:r>
          </w:p>
          <w:p w14:paraId="1E18F7C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Процедурная</w:t>
            </w:r>
          </w:p>
          <w:p w14:paraId="3EE6289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Изолятор – 2 помещения</w:t>
            </w:r>
          </w:p>
        </w:tc>
      </w:tr>
      <w:tr w:rsidR="00EF648D" w:rsidRPr="00B23A29" w14:paraId="3C19F998" w14:textId="77777777" w:rsidTr="00D72022">
        <w:tc>
          <w:tcPr>
            <w:tcW w:w="2598" w:type="dxa"/>
          </w:tcPr>
          <w:p w14:paraId="3F923DD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Групповые помещения</w:t>
            </w:r>
          </w:p>
        </w:tc>
        <w:tc>
          <w:tcPr>
            <w:tcW w:w="2641" w:type="dxa"/>
          </w:tcPr>
          <w:p w14:paraId="685C35F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группа</w:t>
            </w:r>
          </w:p>
        </w:tc>
        <w:tc>
          <w:tcPr>
            <w:tcW w:w="1680" w:type="dxa"/>
          </w:tcPr>
          <w:p w14:paraId="348EB65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игроваякв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/м</w:t>
            </w:r>
          </w:p>
        </w:tc>
        <w:tc>
          <w:tcPr>
            <w:tcW w:w="2426" w:type="dxa"/>
          </w:tcPr>
          <w:p w14:paraId="61F62C9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спальнякв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/м</w:t>
            </w:r>
          </w:p>
        </w:tc>
      </w:tr>
      <w:tr w:rsidR="00EF648D" w:rsidRPr="00B23A29" w14:paraId="24F02559" w14:textId="77777777" w:rsidTr="00D72022">
        <w:tc>
          <w:tcPr>
            <w:tcW w:w="2598" w:type="dxa"/>
            <w:vMerge w:val="restart"/>
          </w:tcPr>
          <w:p w14:paraId="4B891A6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65C6C79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1</w:t>
            </w:r>
          </w:p>
        </w:tc>
        <w:tc>
          <w:tcPr>
            <w:tcW w:w="1680" w:type="dxa"/>
          </w:tcPr>
          <w:p w14:paraId="15E4EF5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0ABD8DA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54</w:t>
            </w:r>
          </w:p>
        </w:tc>
      </w:tr>
      <w:tr w:rsidR="00EF648D" w:rsidRPr="00B23A29" w14:paraId="69D85592" w14:textId="77777777" w:rsidTr="00D72022">
        <w:tc>
          <w:tcPr>
            <w:tcW w:w="2598" w:type="dxa"/>
            <w:vMerge/>
          </w:tcPr>
          <w:p w14:paraId="2BD58D7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AA0E8AB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2</w:t>
            </w:r>
          </w:p>
        </w:tc>
        <w:tc>
          <w:tcPr>
            <w:tcW w:w="1680" w:type="dxa"/>
          </w:tcPr>
          <w:p w14:paraId="4A0ACB2D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1B215C2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54</w:t>
            </w:r>
          </w:p>
        </w:tc>
      </w:tr>
      <w:tr w:rsidR="00EF648D" w:rsidRPr="00B23A29" w14:paraId="143E2C45" w14:textId="77777777" w:rsidTr="00D72022">
        <w:tc>
          <w:tcPr>
            <w:tcW w:w="2598" w:type="dxa"/>
          </w:tcPr>
          <w:p w14:paraId="2B57BE5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602E1CEB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3</w:t>
            </w:r>
          </w:p>
        </w:tc>
        <w:tc>
          <w:tcPr>
            <w:tcW w:w="4106" w:type="dxa"/>
            <w:gridSpan w:val="2"/>
          </w:tcPr>
          <w:p w14:paraId="6418533D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25</w:t>
            </w:r>
          </w:p>
        </w:tc>
      </w:tr>
      <w:tr w:rsidR="00EF648D" w:rsidRPr="00B23A29" w14:paraId="52D26FCD" w14:textId="77777777" w:rsidTr="00D72022">
        <w:tc>
          <w:tcPr>
            <w:tcW w:w="2598" w:type="dxa"/>
          </w:tcPr>
          <w:p w14:paraId="3035162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7F9EB944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1</w:t>
            </w:r>
          </w:p>
        </w:tc>
        <w:tc>
          <w:tcPr>
            <w:tcW w:w="1680" w:type="dxa"/>
          </w:tcPr>
          <w:p w14:paraId="0736584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  <w:tc>
          <w:tcPr>
            <w:tcW w:w="2426" w:type="dxa"/>
          </w:tcPr>
          <w:p w14:paraId="4AE51E9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51,7</w:t>
            </w:r>
          </w:p>
        </w:tc>
      </w:tr>
      <w:tr w:rsidR="00EF648D" w:rsidRPr="00B23A29" w14:paraId="5155C55E" w14:textId="77777777" w:rsidTr="00D72022">
        <w:tc>
          <w:tcPr>
            <w:tcW w:w="2598" w:type="dxa"/>
          </w:tcPr>
          <w:p w14:paraId="6E17DE1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24B10C27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2</w:t>
            </w:r>
          </w:p>
        </w:tc>
        <w:tc>
          <w:tcPr>
            <w:tcW w:w="1680" w:type="dxa"/>
          </w:tcPr>
          <w:p w14:paraId="372BF355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  <w:tc>
          <w:tcPr>
            <w:tcW w:w="2426" w:type="dxa"/>
          </w:tcPr>
          <w:p w14:paraId="2C22E271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51,7</w:t>
            </w:r>
          </w:p>
        </w:tc>
      </w:tr>
      <w:tr w:rsidR="00EF648D" w:rsidRPr="00B23A29" w14:paraId="6A1378F1" w14:textId="77777777" w:rsidTr="00D72022">
        <w:tc>
          <w:tcPr>
            <w:tcW w:w="2598" w:type="dxa"/>
          </w:tcPr>
          <w:p w14:paraId="6281897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1E830CF8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 3</w:t>
            </w:r>
          </w:p>
        </w:tc>
        <w:tc>
          <w:tcPr>
            <w:tcW w:w="1680" w:type="dxa"/>
          </w:tcPr>
          <w:p w14:paraId="24955A2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  <w:tc>
          <w:tcPr>
            <w:tcW w:w="2426" w:type="dxa"/>
          </w:tcPr>
          <w:p w14:paraId="10B0CF75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51,7</w:t>
            </w:r>
          </w:p>
        </w:tc>
      </w:tr>
      <w:tr w:rsidR="00EF648D" w:rsidRPr="00B23A29" w14:paraId="1D97A9CE" w14:textId="77777777" w:rsidTr="00D72022">
        <w:tc>
          <w:tcPr>
            <w:tcW w:w="2598" w:type="dxa"/>
          </w:tcPr>
          <w:p w14:paraId="0813B3A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76E0026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II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</w:t>
            </w: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4</w:t>
            </w:r>
          </w:p>
        </w:tc>
        <w:tc>
          <w:tcPr>
            <w:tcW w:w="1680" w:type="dxa"/>
          </w:tcPr>
          <w:p w14:paraId="0AC9297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49</w:t>
            </w:r>
          </w:p>
        </w:tc>
        <w:tc>
          <w:tcPr>
            <w:tcW w:w="2426" w:type="dxa"/>
          </w:tcPr>
          <w:p w14:paraId="6248CAC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50</w:t>
            </w:r>
          </w:p>
        </w:tc>
      </w:tr>
      <w:tr w:rsidR="00EF648D" w:rsidRPr="00B23A29" w14:paraId="7BBE0EC1" w14:textId="77777777" w:rsidTr="00D72022">
        <w:tc>
          <w:tcPr>
            <w:tcW w:w="2598" w:type="dxa"/>
          </w:tcPr>
          <w:p w14:paraId="5E5A0D3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FB8E3F9" w14:textId="77777777" w:rsidR="00EF648D" w:rsidRPr="00B23A29" w:rsidRDefault="00EF648D" w:rsidP="00D72022">
            <w:pPr>
              <w:rPr>
                <w:sz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младшая №</w:t>
            </w: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5</w:t>
            </w:r>
          </w:p>
        </w:tc>
        <w:tc>
          <w:tcPr>
            <w:tcW w:w="1680" w:type="dxa"/>
          </w:tcPr>
          <w:p w14:paraId="330E92C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53</w:t>
            </w:r>
          </w:p>
        </w:tc>
        <w:tc>
          <w:tcPr>
            <w:tcW w:w="2426" w:type="dxa"/>
          </w:tcPr>
          <w:p w14:paraId="51210B5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54</w:t>
            </w:r>
          </w:p>
        </w:tc>
      </w:tr>
      <w:tr w:rsidR="00EF648D" w:rsidRPr="00B23A29" w14:paraId="04A1720B" w14:textId="77777777" w:rsidTr="00D72022">
        <w:tc>
          <w:tcPr>
            <w:tcW w:w="2598" w:type="dxa"/>
          </w:tcPr>
          <w:p w14:paraId="4548FAB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1BC85C50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Средняя №1</w:t>
            </w:r>
          </w:p>
        </w:tc>
        <w:tc>
          <w:tcPr>
            <w:tcW w:w="1680" w:type="dxa"/>
          </w:tcPr>
          <w:p w14:paraId="708A244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42.2</w:t>
            </w:r>
          </w:p>
        </w:tc>
        <w:tc>
          <w:tcPr>
            <w:tcW w:w="2426" w:type="dxa"/>
          </w:tcPr>
          <w:p w14:paraId="7E9DBE7B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43.7</w:t>
            </w:r>
          </w:p>
        </w:tc>
      </w:tr>
      <w:tr w:rsidR="00EF648D" w:rsidRPr="00B23A29" w14:paraId="156BA808" w14:textId="77777777" w:rsidTr="00D72022">
        <w:tc>
          <w:tcPr>
            <w:tcW w:w="2598" w:type="dxa"/>
          </w:tcPr>
          <w:p w14:paraId="40A0BF2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71D11221" w14:textId="77777777" w:rsidR="00EF648D" w:rsidRPr="00B23A29" w:rsidRDefault="00EF648D" w:rsidP="00D72022">
            <w:pPr>
              <w:rPr>
                <w:sz w:val="24"/>
              </w:rPr>
            </w:pP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Средняя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№2</w:t>
            </w:r>
          </w:p>
        </w:tc>
        <w:tc>
          <w:tcPr>
            <w:tcW w:w="1680" w:type="dxa"/>
          </w:tcPr>
          <w:p w14:paraId="7CB15E3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50.7</w:t>
            </w:r>
          </w:p>
        </w:tc>
        <w:tc>
          <w:tcPr>
            <w:tcW w:w="2426" w:type="dxa"/>
          </w:tcPr>
          <w:p w14:paraId="3B78694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50.2</w:t>
            </w:r>
          </w:p>
        </w:tc>
      </w:tr>
      <w:tr w:rsidR="00EF648D" w:rsidRPr="00B23A29" w14:paraId="464F4E3F" w14:textId="77777777" w:rsidTr="00D72022">
        <w:tc>
          <w:tcPr>
            <w:tcW w:w="2598" w:type="dxa"/>
          </w:tcPr>
          <w:p w14:paraId="5E19E936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2314A033" w14:textId="77777777" w:rsidR="00EF648D" w:rsidRPr="00B23A29" w:rsidRDefault="00EF648D" w:rsidP="00D72022">
            <w:pPr>
              <w:rPr>
                <w:sz w:val="24"/>
              </w:rPr>
            </w:pP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Средняя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№3</w:t>
            </w:r>
          </w:p>
        </w:tc>
        <w:tc>
          <w:tcPr>
            <w:tcW w:w="1680" w:type="dxa"/>
          </w:tcPr>
          <w:p w14:paraId="6952875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50.6</w:t>
            </w:r>
          </w:p>
        </w:tc>
        <w:tc>
          <w:tcPr>
            <w:tcW w:w="2426" w:type="dxa"/>
          </w:tcPr>
          <w:p w14:paraId="1E1FD58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54.9</w:t>
            </w:r>
          </w:p>
        </w:tc>
      </w:tr>
      <w:tr w:rsidR="00EF648D" w:rsidRPr="00B23A29" w14:paraId="35C9CDBA" w14:textId="77777777" w:rsidTr="00D72022">
        <w:tc>
          <w:tcPr>
            <w:tcW w:w="2598" w:type="dxa"/>
          </w:tcPr>
          <w:p w14:paraId="6B79952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25D2529" w14:textId="77777777" w:rsidR="00EF648D" w:rsidRPr="00B23A29" w:rsidRDefault="00EF648D" w:rsidP="00D72022">
            <w:pPr>
              <w:rPr>
                <w:sz w:val="24"/>
              </w:rPr>
            </w:pPr>
            <w:proofErr w:type="spellStart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Средняя</w:t>
            </w:r>
            <w:proofErr w:type="spellEnd"/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№4</w:t>
            </w:r>
          </w:p>
        </w:tc>
        <w:tc>
          <w:tcPr>
            <w:tcW w:w="1680" w:type="dxa"/>
          </w:tcPr>
          <w:p w14:paraId="3A675DC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57</w:t>
            </w:r>
          </w:p>
        </w:tc>
        <w:tc>
          <w:tcPr>
            <w:tcW w:w="2426" w:type="dxa"/>
          </w:tcPr>
          <w:p w14:paraId="2A84700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55</w:t>
            </w:r>
          </w:p>
        </w:tc>
      </w:tr>
      <w:tr w:rsidR="00EF648D" w:rsidRPr="00B23A29" w14:paraId="2B353E49" w14:textId="77777777" w:rsidTr="00D72022">
        <w:tc>
          <w:tcPr>
            <w:tcW w:w="2598" w:type="dxa"/>
          </w:tcPr>
          <w:p w14:paraId="19E6199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2B7142A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Средняя №5</w:t>
            </w:r>
          </w:p>
        </w:tc>
        <w:tc>
          <w:tcPr>
            <w:tcW w:w="1680" w:type="dxa"/>
          </w:tcPr>
          <w:p w14:paraId="3315BC8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63ED8C8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54</w:t>
            </w:r>
          </w:p>
        </w:tc>
      </w:tr>
      <w:tr w:rsidR="00EF648D" w:rsidRPr="00B23A29" w14:paraId="7E87C887" w14:textId="77777777" w:rsidTr="00D72022">
        <w:tc>
          <w:tcPr>
            <w:tcW w:w="2598" w:type="dxa"/>
          </w:tcPr>
          <w:p w14:paraId="34A33A2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74FBD15F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№1</w:t>
            </w:r>
          </w:p>
        </w:tc>
        <w:tc>
          <w:tcPr>
            <w:tcW w:w="1680" w:type="dxa"/>
          </w:tcPr>
          <w:p w14:paraId="7B9C217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46,4</w:t>
            </w:r>
          </w:p>
        </w:tc>
        <w:tc>
          <w:tcPr>
            <w:tcW w:w="2426" w:type="dxa"/>
          </w:tcPr>
          <w:p w14:paraId="2FBCF17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</w:tr>
      <w:tr w:rsidR="00EF648D" w:rsidRPr="00B23A29" w14:paraId="5BDDC7F0" w14:textId="77777777" w:rsidTr="00D72022">
        <w:tc>
          <w:tcPr>
            <w:tcW w:w="2598" w:type="dxa"/>
          </w:tcPr>
          <w:p w14:paraId="3A24D7A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2712D9B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№2</w:t>
            </w:r>
          </w:p>
        </w:tc>
        <w:tc>
          <w:tcPr>
            <w:tcW w:w="1680" w:type="dxa"/>
          </w:tcPr>
          <w:p w14:paraId="3AEF5F4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59,2</w:t>
            </w:r>
          </w:p>
        </w:tc>
        <w:tc>
          <w:tcPr>
            <w:tcW w:w="2426" w:type="dxa"/>
          </w:tcPr>
          <w:p w14:paraId="0C27546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49,1</w:t>
            </w:r>
          </w:p>
        </w:tc>
      </w:tr>
      <w:tr w:rsidR="00EF648D" w:rsidRPr="00B23A29" w14:paraId="7CEEE4BF" w14:textId="77777777" w:rsidTr="00D72022">
        <w:tc>
          <w:tcPr>
            <w:tcW w:w="2598" w:type="dxa"/>
          </w:tcPr>
          <w:p w14:paraId="664C17D4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103B1176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№3</w:t>
            </w:r>
          </w:p>
        </w:tc>
        <w:tc>
          <w:tcPr>
            <w:tcW w:w="1680" w:type="dxa"/>
          </w:tcPr>
          <w:p w14:paraId="45198F7E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48,9</w:t>
            </w:r>
          </w:p>
        </w:tc>
        <w:tc>
          <w:tcPr>
            <w:tcW w:w="2426" w:type="dxa"/>
          </w:tcPr>
          <w:p w14:paraId="00A2B46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</w:tr>
      <w:tr w:rsidR="00EF648D" w:rsidRPr="00B23A29" w14:paraId="2C931ABD" w14:textId="77777777" w:rsidTr="00D72022">
        <w:tc>
          <w:tcPr>
            <w:tcW w:w="2598" w:type="dxa"/>
          </w:tcPr>
          <w:p w14:paraId="73CA68B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72077D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№4</w:t>
            </w:r>
          </w:p>
        </w:tc>
        <w:tc>
          <w:tcPr>
            <w:tcW w:w="1680" w:type="dxa"/>
          </w:tcPr>
          <w:p w14:paraId="73A17B71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49,5</w:t>
            </w:r>
          </w:p>
        </w:tc>
        <w:tc>
          <w:tcPr>
            <w:tcW w:w="2426" w:type="dxa"/>
          </w:tcPr>
          <w:p w14:paraId="15099B2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49,2</w:t>
            </w:r>
          </w:p>
        </w:tc>
      </w:tr>
      <w:tr w:rsidR="00EF648D" w:rsidRPr="00B23A29" w14:paraId="68970C12" w14:textId="77777777" w:rsidTr="00D72022">
        <w:tc>
          <w:tcPr>
            <w:tcW w:w="2598" w:type="dxa"/>
          </w:tcPr>
          <w:p w14:paraId="2275952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13E71657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№5</w:t>
            </w:r>
          </w:p>
        </w:tc>
        <w:tc>
          <w:tcPr>
            <w:tcW w:w="1680" w:type="dxa"/>
          </w:tcPr>
          <w:p w14:paraId="2350CB0B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46,4</w:t>
            </w:r>
          </w:p>
        </w:tc>
        <w:tc>
          <w:tcPr>
            <w:tcW w:w="2426" w:type="dxa"/>
          </w:tcPr>
          <w:p w14:paraId="6D8A2AC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52,1</w:t>
            </w:r>
          </w:p>
        </w:tc>
      </w:tr>
      <w:tr w:rsidR="00EF648D" w:rsidRPr="00B23A29" w14:paraId="1217907E" w14:textId="77777777" w:rsidTr="00D72022">
        <w:tc>
          <w:tcPr>
            <w:tcW w:w="2598" w:type="dxa"/>
          </w:tcPr>
          <w:p w14:paraId="05B7065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597B6F2E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№6</w:t>
            </w:r>
          </w:p>
        </w:tc>
        <w:tc>
          <w:tcPr>
            <w:tcW w:w="1680" w:type="dxa"/>
          </w:tcPr>
          <w:p w14:paraId="6F65124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46,4</w:t>
            </w:r>
          </w:p>
        </w:tc>
        <w:tc>
          <w:tcPr>
            <w:tcW w:w="2426" w:type="dxa"/>
          </w:tcPr>
          <w:p w14:paraId="137BDE9B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52,1</w:t>
            </w:r>
          </w:p>
        </w:tc>
      </w:tr>
      <w:tr w:rsidR="00EF648D" w:rsidRPr="00B23A29" w14:paraId="77C1E233" w14:textId="77777777" w:rsidTr="00D72022">
        <w:tc>
          <w:tcPr>
            <w:tcW w:w="2598" w:type="dxa"/>
          </w:tcPr>
          <w:p w14:paraId="2D0EDD6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2E4FC781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Старшая №7</w:t>
            </w:r>
          </w:p>
        </w:tc>
        <w:tc>
          <w:tcPr>
            <w:tcW w:w="1680" w:type="dxa"/>
          </w:tcPr>
          <w:p w14:paraId="45A55D9B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59,2</w:t>
            </w:r>
          </w:p>
        </w:tc>
        <w:tc>
          <w:tcPr>
            <w:tcW w:w="2426" w:type="dxa"/>
          </w:tcPr>
          <w:p w14:paraId="7404D08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49,1</w:t>
            </w:r>
          </w:p>
        </w:tc>
      </w:tr>
      <w:tr w:rsidR="00EF648D" w:rsidRPr="00B23A29" w14:paraId="6BA965F2" w14:textId="77777777" w:rsidTr="00D72022">
        <w:tc>
          <w:tcPr>
            <w:tcW w:w="2598" w:type="dxa"/>
          </w:tcPr>
          <w:p w14:paraId="640FC03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4B4E5B18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 xml:space="preserve">Старшая логопедическая </w:t>
            </w:r>
          </w:p>
        </w:tc>
        <w:tc>
          <w:tcPr>
            <w:tcW w:w="1680" w:type="dxa"/>
          </w:tcPr>
          <w:p w14:paraId="1809826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3FDBBB3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36,9</w:t>
            </w:r>
          </w:p>
        </w:tc>
      </w:tr>
      <w:tr w:rsidR="00EF648D" w:rsidRPr="00B23A29" w14:paraId="2D2BAD7F" w14:textId="77777777" w:rsidTr="00D72022">
        <w:tc>
          <w:tcPr>
            <w:tcW w:w="2598" w:type="dxa"/>
          </w:tcPr>
          <w:p w14:paraId="5CB8ED9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3D80DE94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Подготовительная № 1</w:t>
            </w:r>
          </w:p>
        </w:tc>
        <w:tc>
          <w:tcPr>
            <w:tcW w:w="1680" w:type="dxa"/>
          </w:tcPr>
          <w:p w14:paraId="13E7AA3C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397A8ACD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</w:t>
            </w:r>
          </w:p>
        </w:tc>
      </w:tr>
      <w:tr w:rsidR="00EF648D" w:rsidRPr="00B23A29" w14:paraId="45D28E3C" w14:textId="77777777" w:rsidTr="00D72022">
        <w:tc>
          <w:tcPr>
            <w:tcW w:w="2598" w:type="dxa"/>
          </w:tcPr>
          <w:p w14:paraId="7FAB9E8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75EC8BA2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Подготовительная № 2</w:t>
            </w:r>
          </w:p>
        </w:tc>
        <w:tc>
          <w:tcPr>
            <w:tcW w:w="1680" w:type="dxa"/>
          </w:tcPr>
          <w:p w14:paraId="0EB5BEDD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2426" w:type="dxa"/>
          </w:tcPr>
          <w:p w14:paraId="6D67E53F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55,2</w:t>
            </w:r>
          </w:p>
        </w:tc>
      </w:tr>
      <w:tr w:rsidR="00EF648D" w:rsidRPr="00B23A29" w14:paraId="4E6D54D4" w14:textId="77777777" w:rsidTr="00D72022">
        <w:tc>
          <w:tcPr>
            <w:tcW w:w="2598" w:type="dxa"/>
          </w:tcPr>
          <w:p w14:paraId="39A76073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652BEEA5" w14:textId="77777777" w:rsidR="00EF648D" w:rsidRPr="00B23A29" w:rsidRDefault="00EF648D" w:rsidP="00D72022">
            <w:pPr>
              <w:rPr>
                <w:sz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Подготовительная № 3</w:t>
            </w:r>
          </w:p>
        </w:tc>
        <w:tc>
          <w:tcPr>
            <w:tcW w:w="1680" w:type="dxa"/>
          </w:tcPr>
          <w:p w14:paraId="616F2C1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50,7</w:t>
            </w:r>
          </w:p>
        </w:tc>
        <w:tc>
          <w:tcPr>
            <w:tcW w:w="2426" w:type="dxa"/>
          </w:tcPr>
          <w:p w14:paraId="00FB941A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50,2</w:t>
            </w:r>
          </w:p>
        </w:tc>
      </w:tr>
      <w:tr w:rsidR="00EF648D" w:rsidRPr="00B23A29" w14:paraId="4AB8009E" w14:textId="77777777" w:rsidTr="00D72022">
        <w:tc>
          <w:tcPr>
            <w:tcW w:w="2598" w:type="dxa"/>
          </w:tcPr>
          <w:p w14:paraId="535C2960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641" w:type="dxa"/>
          </w:tcPr>
          <w:p w14:paraId="11AC1D72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Подготовительная №4</w:t>
            </w:r>
          </w:p>
        </w:tc>
        <w:tc>
          <w:tcPr>
            <w:tcW w:w="1680" w:type="dxa"/>
          </w:tcPr>
          <w:p w14:paraId="12F26287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53</w:t>
            </w:r>
          </w:p>
        </w:tc>
        <w:tc>
          <w:tcPr>
            <w:tcW w:w="2426" w:type="dxa"/>
          </w:tcPr>
          <w:p w14:paraId="77BA8CC9" w14:textId="77777777" w:rsidR="00EF648D" w:rsidRPr="00B23A29" w:rsidRDefault="00EF648D" w:rsidP="00D7202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23A29">
              <w:rPr>
                <w:rFonts w:ascii="Times New Roman" w:hAnsi="Times New Roman" w:cs="Times New Roman"/>
                <w:sz w:val="28"/>
                <w:szCs w:val="24"/>
              </w:rPr>
              <w:t>49</w:t>
            </w:r>
          </w:p>
        </w:tc>
      </w:tr>
    </w:tbl>
    <w:p w14:paraId="1FC1A435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Конструктивные особенности здания МАДОУ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ЦРР  д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/с № 122 имеют пандусы на всех входах.  В здании отсутствуют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подъемники,  устройства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для закрепления инвалидных колясок, поручни внутри помещений, приспособления для туалета/душа, кровати и матрасы специализированного назначения иные приспособления, обеспечивающие доступ инвалидов и лиц с ограниченными возможностями здоровья в образовательной организации.</w:t>
      </w:r>
    </w:p>
    <w:p w14:paraId="62C53A00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Доступ к кабинетам администрации, методическому и медицинскому кабинету, туалету обеспечен посредством предоставления сопровождающего лица.</w:t>
      </w:r>
    </w:p>
    <w:p w14:paraId="0AB929A4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В учреждении организовано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сбалансированное  питание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в соответствии с примерным 10-дневным меню.</w:t>
      </w:r>
    </w:p>
    <w:p w14:paraId="7C7F3F88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 Питание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детей  осуществляется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в соответствии с действующими Санитарно-эпидемиологическими  правилами и нормативами СанПиН 2.4.1.3049-13, утв. Главным государственным санитарным врачом РФ 15.05.2013г. </w:t>
      </w:r>
    </w:p>
    <w:p w14:paraId="7350B8B6" w14:textId="38B54522" w:rsidR="009C1982" w:rsidRPr="00B23A29" w:rsidRDefault="00EF648D" w:rsidP="00EF6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Создание отдельного меню для инвалидов и лиц с ограниченными возможностями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здоровья  возможно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0953F0D7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lastRenderedPageBreak/>
        <w:t>Планирование и проведение работы по охране здоровья воспитанников осуществляется в двух направлениях: педагогическом и медицинском.</w:t>
      </w:r>
    </w:p>
    <w:p w14:paraId="744B1AFB" w14:textId="77777777" w:rsidR="00EF648D" w:rsidRPr="00B23A29" w:rsidRDefault="00EF648D" w:rsidP="00EF648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23A29">
        <w:rPr>
          <w:rFonts w:ascii="Times New Roman" w:hAnsi="Times New Roman" w:cs="Times New Roman"/>
          <w:sz w:val="28"/>
          <w:szCs w:val="24"/>
        </w:rPr>
        <w:t xml:space="preserve">Медицинское сопровождение воспитанников МАДОУ ЦРР д/с №122 осуществляет медицинский персонал </w:t>
      </w:r>
      <w:r w:rsidRPr="00B23A29">
        <w:rPr>
          <w:rFonts w:ascii="Times New Roman" w:eastAsia="Times New Roman" w:hAnsi="Times New Roman" w:cs="Times New Roman"/>
          <w:sz w:val="28"/>
          <w:szCs w:val="24"/>
          <w:shd w:val="clear" w:color="auto" w:fill="FFFFFF"/>
        </w:rPr>
        <w:t xml:space="preserve">ГБУЗ КО «Городская детская поликлиника №2». </w:t>
      </w:r>
    </w:p>
    <w:p w14:paraId="0056F5D7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14:paraId="2321E6E4" w14:textId="77777777" w:rsidR="00EF648D" w:rsidRPr="00B23A29" w:rsidRDefault="00EF648D" w:rsidP="00EF648D">
      <w:pPr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 Медицинский блок состоит из</w:t>
      </w:r>
      <w:r w:rsidRPr="00B23A29">
        <w:rPr>
          <w:rFonts w:ascii="Times New Roman" w:hAnsi="Times New Roman" w:cs="Times New Roman"/>
          <w:sz w:val="28"/>
          <w:szCs w:val="24"/>
        </w:rPr>
        <w:t>:</w:t>
      </w:r>
    </w:p>
    <w:p w14:paraId="66A36BA1" w14:textId="77777777" w:rsidR="00EF648D" w:rsidRPr="00B23A29" w:rsidRDefault="00EF648D" w:rsidP="00EF64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Медицинский кабинет</w:t>
      </w:r>
    </w:p>
    <w:p w14:paraId="2664ED8F" w14:textId="77777777" w:rsidR="00EF648D" w:rsidRPr="00B23A29" w:rsidRDefault="00EF648D" w:rsidP="00EF64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Процедурная</w:t>
      </w:r>
    </w:p>
    <w:p w14:paraId="08FA5A46" w14:textId="77777777" w:rsidR="00EF648D" w:rsidRPr="00B23A29" w:rsidRDefault="00EF648D" w:rsidP="00EF648D">
      <w:pPr>
        <w:pStyle w:val="a3"/>
        <w:numPr>
          <w:ilvl w:val="0"/>
          <w:numId w:val="4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Изолятор – 2 помещения</w:t>
      </w:r>
      <w:r w:rsidRPr="00B23A29">
        <w:rPr>
          <w:rFonts w:ascii="Times New Roman" w:eastAsia="Times New Roman" w:hAnsi="Times New Roman" w:cs="Times New Roman"/>
          <w:sz w:val="28"/>
          <w:szCs w:val="24"/>
        </w:rPr>
        <w:t>.</w:t>
      </w:r>
    </w:p>
    <w:p w14:paraId="0765E24F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 Медицинский кабинет оснащен всем необходимым оборудованием, которое соответствует санитарно-гигиеническим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требованиям:  динамометр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>, весы медицинские, имеется достаточное количество медикаментов для оказания первой неотложной помощи, здесь же происходит осмотр детей. Для оздоровления детей используют бактерицидные облучатели для очистки воздуха.</w:t>
      </w:r>
    </w:p>
    <w:p w14:paraId="6AA7B0FC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 В образовательном учреждении с целью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охраны  здоровья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воспитанников проводятся следующее мероприятия:</w:t>
      </w:r>
    </w:p>
    <w:p w14:paraId="3E3DADE8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проведение профилактических осмотров;</w:t>
      </w:r>
    </w:p>
    <w:p w14:paraId="5F456882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мероприятия по обеспечению адаптации в образовательном учреждении;</w:t>
      </w:r>
    </w:p>
    <w:p w14:paraId="04C72B28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осуществление систематического медицинского контроля за физическим развитием воспитанников и уровнем их заболеваемости;</w:t>
      </w:r>
    </w:p>
    <w:p w14:paraId="67CF4E88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обеспечение контроля за санитарно-гигиеническим состоянием образовательного учреждения;</w:t>
      </w:r>
    </w:p>
    <w:p w14:paraId="1704AFAB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осуществление контроля за физическим, гигиеническим воспитанием детей, проведением закаливающих мероприятий;</w:t>
      </w:r>
    </w:p>
    <w:p w14:paraId="29D3FB0E" w14:textId="77777777" w:rsidR="00EF648D" w:rsidRPr="00B23A29" w:rsidRDefault="00EF648D" w:rsidP="00EF648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осуществление контроля за выполнением санитарных норм и правил.</w:t>
      </w:r>
    </w:p>
    <w:p w14:paraId="445309F3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 Состояние и содержание территории, здания, помещений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соответствует  требованиям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действующих санитарно-эпидемиологических правил (Постановление Главного государственного санитарного врача РФ от 15 мая 2013 г. N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организаций»). Каждая группа имеет отдельный прогулочный участок.</w:t>
      </w:r>
    </w:p>
    <w:p w14:paraId="40B17C27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 В Учреждении имеются 2 спортивных зала, плавательный бассейн, </w:t>
      </w:r>
      <w:r w:rsidRPr="00B23A29">
        <w:rPr>
          <w:rFonts w:ascii="Times New Roman" w:hAnsi="Times New Roman" w:cs="Times New Roman"/>
          <w:sz w:val="28"/>
          <w:szCs w:val="24"/>
        </w:rPr>
        <w:t>хореографический зал, помещение для закаливания,</w:t>
      </w:r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1спортивная площадка, с необходимым оборудованием для организации занятий по физической культуре. С воспитанниками организуется непосредственно образовательная </w:t>
      </w:r>
      <w:proofErr w:type="gramStart"/>
      <w:r w:rsidRPr="00B23A29">
        <w:rPr>
          <w:rFonts w:ascii="Times New Roman" w:eastAsia="Times New Roman" w:hAnsi="Times New Roman" w:cs="Times New Roman"/>
          <w:sz w:val="28"/>
          <w:szCs w:val="24"/>
        </w:rPr>
        <w:t>деятельность  по</w:t>
      </w:r>
      <w:proofErr w:type="gramEnd"/>
      <w:r w:rsidRPr="00B23A29">
        <w:rPr>
          <w:rFonts w:ascii="Times New Roman" w:eastAsia="Times New Roman" w:hAnsi="Times New Roman" w:cs="Times New Roman"/>
          <w:sz w:val="28"/>
          <w:szCs w:val="24"/>
        </w:rPr>
        <w:t xml:space="preserve"> физической культуре 3 раза в неделю. Задачи и содержание образовательной деятельности по физическому развитию детей включены в Образовательную программу Учреждения.</w:t>
      </w:r>
    </w:p>
    <w:p w14:paraId="73F4CBF1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 Согласно СанПиН от 2.4.1.3049-13 разрабатывается:</w:t>
      </w:r>
    </w:p>
    <w:p w14:paraId="1140CC59" w14:textId="77777777" w:rsidR="00EF648D" w:rsidRPr="00B23A29" w:rsidRDefault="00EF648D" w:rsidP="00EF64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lastRenderedPageBreak/>
        <w:t>режим дня детей в ДОУ, с обязательным учетом возраста детей. В режиме обязательно отражаются время приема пищи, прогулок, дневного сна.</w:t>
      </w:r>
    </w:p>
    <w:p w14:paraId="7DEC261B" w14:textId="77777777" w:rsidR="00EF648D" w:rsidRPr="00B23A29" w:rsidRDefault="00EF648D" w:rsidP="00EF64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составляется расписание занятий для каждой группы детей. В период летний оздоровительный период проводятся экскурсии, развлечения.</w:t>
      </w:r>
    </w:p>
    <w:p w14:paraId="677EC75A" w14:textId="77777777" w:rsidR="00EF648D" w:rsidRPr="00B23A29" w:rsidRDefault="00EF648D" w:rsidP="00EF648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Укрепление здоровья осуществляется через совершенствование физического развития детей на физкультурных занятиях.</w:t>
      </w:r>
    </w:p>
    <w:p w14:paraId="05B2B71E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 В детском саду проводятся: закаливание, утренняя гимнастика, подвижные и малоподвижные игры, гимнастика после сна, гигиенические процедуры.</w:t>
      </w:r>
    </w:p>
    <w:p w14:paraId="3427B132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Прогулка – обязательный элемент режима дня ребенка в ДОУ. На прогулке обеспечивается возможность для двигательной активности детей, виды игр варьируются в зависимости от сезона.</w:t>
      </w:r>
    </w:p>
    <w:p w14:paraId="18933E80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Специальные технические средства обучения коллективного и индивидуального пользования для инвалидов и лиц с ограниченными возможностями здоровья имеются.</w:t>
      </w:r>
    </w:p>
    <w:p w14:paraId="63D1795B" w14:textId="77777777" w:rsidR="00EF648D" w:rsidRPr="00B23A29" w:rsidRDefault="00EF648D" w:rsidP="00EF648D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23A29">
        <w:rPr>
          <w:rFonts w:ascii="Times New Roman" w:eastAsia="Times New Roman" w:hAnsi="Times New Roman" w:cs="Times New Roman"/>
          <w:sz w:val="28"/>
          <w:szCs w:val="24"/>
        </w:rPr>
        <w:t> </w:t>
      </w:r>
    </w:p>
    <w:p w14:paraId="7629957C" w14:textId="77777777" w:rsidR="00EF648D" w:rsidRPr="00B23A29" w:rsidRDefault="00EF648D" w:rsidP="00EF648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В музыкальном зале, расположенном на первом этаже, имеются: электро-пианино, музыкальный центр, ноутбук, проектор, экран, колонки, для коллективного и индивидуального пользования.</w:t>
      </w:r>
    </w:p>
    <w:p w14:paraId="2B8E3354" w14:textId="589E9832" w:rsidR="00EF648D" w:rsidRPr="00B23A29" w:rsidRDefault="00EF648D" w:rsidP="00EF648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4"/>
        </w:rPr>
      </w:pPr>
      <w:r w:rsidRPr="00B23A29">
        <w:rPr>
          <w:rFonts w:ascii="Times New Roman" w:hAnsi="Times New Roman" w:cs="Times New Roman"/>
          <w:sz w:val="28"/>
          <w:szCs w:val="24"/>
        </w:rPr>
        <w:t>В ДОУ функционируют кабинеты учителя-логопеда и педагога-психолога, которые оснащены специальными техническими средствами обучения коллективного и индивидуального пользования.</w:t>
      </w:r>
    </w:p>
    <w:p w14:paraId="7ACB0CB5" w14:textId="77777777" w:rsid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2.8. Описание образовательной деятельности</w:t>
      </w:r>
      <w:r w:rsidR="009C19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соответствии с направлениями развития ВПС ребе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нка</w:t>
      </w:r>
    </w:p>
    <w:p w14:paraId="5AB37FDA" w14:textId="77777777" w:rsidR="009C1982" w:rsidRPr="003A611A" w:rsidRDefault="009C1982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4536"/>
        <w:gridCol w:w="2410"/>
      </w:tblGrid>
      <w:tr w:rsidR="003A611A" w:rsidRPr="003A611A" w14:paraId="557A1153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CB107" w14:textId="77777777" w:rsidR="003A611A" w:rsidRPr="003A611A" w:rsidRDefault="003A611A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0236C" w14:textId="77777777" w:rsidR="003A611A" w:rsidRPr="003A611A" w:rsidRDefault="009C1982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ельные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области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BC3D3" w14:textId="77777777" w:rsidR="003A611A" w:rsidRPr="003A611A" w:rsidRDefault="003A611A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в соответствии с ФГОС ДО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241C" w14:textId="77777777" w:rsidR="003A611A" w:rsidRPr="003A611A" w:rsidRDefault="003A611A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Содержательные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блоки</w:t>
            </w:r>
          </w:p>
        </w:tc>
      </w:tr>
      <w:tr w:rsidR="003A611A" w:rsidRPr="003A611A" w14:paraId="7B951FDC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7E1C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D3A9" w14:textId="77777777" w:rsidR="003A611A" w:rsidRPr="00A235B4" w:rsidRDefault="009C1982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Социальн</w:t>
            </w:r>
            <w:r w:rsidR="003A611A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коммуник</w:t>
            </w:r>
            <w:r w:rsidR="003A611A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ативное</w:t>
            </w:r>
            <w:r w:rsidR="003A611A" w:rsidRPr="003A6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развитие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DCBEA" w14:textId="77777777" w:rsid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1.Усвоение но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рм и ценностей, принятых в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обществе, в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ключая моральные и нравственные ценности;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2. Развитие общения и взаимодействия ребенка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 взрослыми и сверстниками, доступными ему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способами;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3. Становление самостоятельности,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 xml:space="preserve">целенаправленности и </w:t>
            </w:r>
            <w:proofErr w:type="spellStart"/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саморегуляции</w:t>
            </w:r>
            <w:proofErr w:type="spellEnd"/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собственных действий;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4. Развит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ие социального и эмоционального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интеллекта, эмоциональной отзывчивости,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сопереживания;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5. Форми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рование готовности к совместной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деятельности со сверстниками;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6. Формиро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вание уважительного 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отношения 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чувства принадлежности к своей се</w:t>
            </w:r>
            <w:r w:rsidR="00A235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мье и к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сообществу детей и взрослых в Организации;</w:t>
            </w:r>
          </w:p>
          <w:p w14:paraId="42A4C1D3" w14:textId="77777777" w:rsidR="00A235B4" w:rsidRPr="00A235B4" w:rsidRDefault="00A235B4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ирование позитивных установок к </w:t>
            </w: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различным видам труда и творчества;</w:t>
            </w:r>
          </w:p>
          <w:p w14:paraId="45AC921F" w14:textId="77777777" w:rsidR="00A235B4" w:rsidRPr="00A235B4" w:rsidRDefault="00A235B4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Формирование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 безопасного поведения </w:t>
            </w: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быту, социуме, природе;</w:t>
            </w:r>
          </w:p>
          <w:p w14:paraId="086E7A45" w14:textId="77777777" w:rsidR="00A235B4" w:rsidRPr="00A235B4" w:rsidRDefault="00A235B4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развитие у детей творческого игрового</w:t>
            </w:r>
          </w:p>
          <w:p w14:paraId="115555BA" w14:textId="77777777" w:rsidR="00A235B4" w:rsidRPr="00A235B4" w:rsidRDefault="00A235B4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воображения, способности перевоплощаться в </w:t>
            </w: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еальных и сказочных персонажей, </w:t>
            </w: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разные средства для передачи</w:t>
            </w:r>
          </w:p>
          <w:p w14:paraId="11C67DF1" w14:textId="77777777" w:rsidR="00A235B4" w:rsidRPr="003A611A" w:rsidRDefault="00A235B4" w:rsidP="00A235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многообразных явлений </w:t>
            </w:r>
            <w:r w:rsidRPr="00A23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A30F7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нормы и ценности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социальное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окружение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игра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безопасность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br/>
              <w:t>труд</w:t>
            </w:r>
          </w:p>
        </w:tc>
      </w:tr>
      <w:tr w:rsidR="002B54E4" w:rsidRPr="003A611A" w14:paraId="0E1AEEC3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3A9A" w14:textId="77777777" w:rsidR="002B54E4" w:rsidRPr="003A611A" w:rsidRDefault="002B54E4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8ED35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</w:t>
            </w: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льное</w:t>
            </w:r>
          </w:p>
          <w:p w14:paraId="5030B3C3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31CD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Развитие ин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тересов детей, любознательности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познавательной мотивации</w:t>
            </w:r>
          </w:p>
          <w:p w14:paraId="331C903E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ование познавательных действий,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становление сознания</w:t>
            </w:r>
          </w:p>
          <w:p w14:paraId="69D65D4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Формиро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вание первичных представлений о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себе, других людях, объектах окружающего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мира, о свойствах и отношениях объектов</w:t>
            </w:r>
          </w:p>
          <w:p w14:paraId="5FC58D4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окружающе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 мира (форме, цвете, размере,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материале, ритме, темпе, количе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стве, числе,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части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целом, пространстве и времени,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движении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покое, причинах и следствиях и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др.)</w:t>
            </w:r>
          </w:p>
          <w:p w14:paraId="38CA2C92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Формиро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вание первичных представлений о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планете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Земля как общем доме людей, об особенностях ее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природы, многообразии стран</w:t>
            </w:r>
          </w:p>
          <w:p w14:paraId="3F1CAAF7" w14:textId="77777777" w:rsidR="002B54E4" w:rsidRPr="003A611A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народов.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9BF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формирование и</w:t>
            </w:r>
          </w:p>
          <w:p w14:paraId="6F877BE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развитие</w:t>
            </w:r>
          </w:p>
          <w:p w14:paraId="3BA9C5C1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элементарных</w:t>
            </w:r>
          </w:p>
          <w:p w14:paraId="7B145FC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математических</w:t>
            </w:r>
          </w:p>
          <w:p w14:paraId="57ABD10D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представлений</w:t>
            </w:r>
          </w:p>
          <w:p w14:paraId="757FC58C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патриотическое</w:t>
            </w:r>
          </w:p>
          <w:p w14:paraId="41CA864B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воспитание</w:t>
            </w:r>
          </w:p>
          <w:p w14:paraId="118EBD9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предметное</w:t>
            </w:r>
          </w:p>
          <w:p w14:paraId="2C0C3B9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окружение</w:t>
            </w:r>
          </w:p>
          <w:p w14:paraId="6C572C14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природное</w:t>
            </w:r>
          </w:p>
          <w:p w14:paraId="6742F0C0" w14:textId="77777777" w:rsidR="002B54E4" w:rsidRPr="003A611A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окружение</w:t>
            </w:r>
          </w:p>
        </w:tc>
      </w:tr>
      <w:tr w:rsidR="002B54E4" w:rsidRPr="003A611A" w14:paraId="030C2E8F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66FBA" w14:textId="77777777" w:rsidR="002B54E4" w:rsidRDefault="002B54E4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17F3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Речевое</w:t>
            </w:r>
          </w:p>
          <w:p w14:paraId="185895E7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B837B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Формир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ование словарного состава речи,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которое зак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лючается в планомерном развитии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значений слов и словосочетаний;</w:t>
            </w:r>
          </w:p>
          <w:p w14:paraId="326FC0E1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Активиз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ация различных речевых умений в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условиях реальных ситуаций общения;</w:t>
            </w:r>
          </w:p>
          <w:p w14:paraId="04473E40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Развитие разнообразных видов р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ечевой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сти (говорения, чтения, письма, </w:t>
            </w:r>
            <w:proofErr w:type="spellStart"/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слухо</w:t>
            </w:r>
            <w:proofErr w:type="spellEnd"/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-зрительного восприятия, слушания)</w:t>
            </w:r>
          </w:p>
          <w:p w14:paraId="3C2BCDCE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Формирование и развитие навыков</w:t>
            </w:r>
          </w:p>
          <w:p w14:paraId="7783264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восприятия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(на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слухо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-зрительной и слуховой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основе) и воспроизведение устной речи;</w:t>
            </w:r>
          </w:p>
          <w:p w14:paraId="7D609F2C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Знакомст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 с книжной культурой, детской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урой, понимание на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слух текстов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ичных жанров детской литературы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7677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ознакомление с</w:t>
            </w:r>
          </w:p>
          <w:p w14:paraId="42D97CF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художественной</w:t>
            </w:r>
          </w:p>
          <w:p w14:paraId="2C9C4B94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литературой</w:t>
            </w:r>
          </w:p>
        </w:tc>
      </w:tr>
      <w:tr w:rsidR="002B54E4" w:rsidRPr="003A611A" w14:paraId="21AE56A0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C37F" w14:textId="77777777" w:rsidR="002B54E4" w:rsidRDefault="002B54E4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A4AC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</w:t>
            </w: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венно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-эстетичес</w:t>
            </w: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кое</w:t>
            </w:r>
          </w:p>
          <w:p w14:paraId="4FA43A8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5F13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 Развитие предпосылок ценностно –</w:t>
            </w:r>
          </w:p>
          <w:p w14:paraId="745A5CC7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смыслового восприятия и понимания</w:t>
            </w:r>
          </w:p>
          <w:p w14:paraId="49A62851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произведений искусства, мира природы;</w:t>
            </w:r>
          </w:p>
          <w:p w14:paraId="0665862B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Становление эстетического отношен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ия к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окружающему миру</w:t>
            </w:r>
          </w:p>
          <w:p w14:paraId="7FD8D1D2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Воспри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ятие художественной литературы,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фольклора</w:t>
            </w:r>
          </w:p>
          <w:p w14:paraId="3BF659F4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Стимулирование сопереживания</w:t>
            </w:r>
          </w:p>
          <w:p w14:paraId="74E5B86F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Персонажам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художественных произведений</w:t>
            </w:r>
          </w:p>
          <w:p w14:paraId="2BE16F83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 Реализ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ация самостоятельной творческой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льности детей (изобразительной,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конструктивно-модельной, </w:t>
            </w:r>
            <w:proofErr w:type="gramStart"/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музыкальной )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D1BB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изобразительная</w:t>
            </w:r>
          </w:p>
          <w:p w14:paraId="7C9D9DF0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деятельность</w:t>
            </w:r>
          </w:p>
          <w:p w14:paraId="45C10A6F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(рисование, лепка,</w:t>
            </w:r>
          </w:p>
          <w:p w14:paraId="19BA13AD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аппликация)</w:t>
            </w:r>
          </w:p>
          <w:p w14:paraId="1291950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 (слушание,</w:t>
            </w:r>
          </w:p>
          <w:p w14:paraId="760F552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пение,</w:t>
            </w:r>
          </w:p>
          <w:p w14:paraId="4542C60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музыкально-ритмические</w:t>
            </w:r>
          </w:p>
          <w:p w14:paraId="2DB40D54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движения, игра на</w:t>
            </w:r>
          </w:p>
          <w:p w14:paraId="6F7022FC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музыкальных</w:t>
            </w:r>
          </w:p>
          <w:p w14:paraId="3BFB04B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инструментах)</w:t>
            </w:r>
          </w:p>
          <w:p w14:paraId="27F10BB2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конструирование</w:t>
            </w:r>
          </w:p>
          <w:p w14:paraId="655A6103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(конструкторов,</w:t>
            </w:r>
          </w:p>
          <w:p w14:paraId="57489684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модулей, бумаги,</w:t>
            </w:r>
          </w:p>
          <w:p w14:paraId="16C32B6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природного и</w:t>
            </w:r>
          </w:p>
          <w:p w14:paraId="58650C5F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иного материала)</w:t>
            </w:r>
          </w:p>
          <w:p w14:paraId="37987F50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14:paraId="705901FE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2B54E4" w:rsidRPr="003A611A" w14:paraId="428B4495" w14:textId="77777777" w:rsidTr="002B54E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FA96" w14:textId="77777777" w:rsidR="002B54E4" w:rsidRDefault="002B54E4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32AC1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</w:t>
            </w: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ое</w:t>
            </w:r>
          </w:p>
          <w:p w14:paraId="264BF4EC" w14:textId="77777777" w:rsid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CE2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1. Приобретение опыта в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следующих видах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поведения де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тей: двигательном, в том числе, связанном с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выполнением упражнений,</w:t>
            </w:r>
          </w:p>
          <w:p w14:paraId="5294DF3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ых на развитие таких физических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качес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тв, как координация и гибкость;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способствующих правильному формированию</w:t>
            </w:r>
          </w:p>
          <w:p w14:paraId="34446FDD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опорно-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двигательной системы организма,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развитию ра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вновесия, координации движения,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крупной и мелкой моторики обеих рук, а также</w:t>
            </w:r>
          </w:p>
          <w:p w14:paraId="4084492D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правильным, не наносящем ущерба</w:t>
            </w:r>
          </w:p>
          <w:p w14:paraId="2DF81FA9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организму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выполнением основных движений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(ходьба, бег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мягкие прыжки, повороты в обе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стороны);</w:t>
            </w:r>
          </w:p>
          <w:p w14:paraId="22E367D8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 Становление целенаправленности и</w:t>
            </w:r>
          </w:p>
          <w:p w14:paraId="09138DF5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сам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орегуляции</w:t>
            </w:r>
            <w:proofErr w:type="spellEnd"/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двигательной сфере</w:t>
            </w:r>
          </w:p>
          <w:p w14:paraId="4E39A43A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 Становл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ение ценностей здорового образа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жизни, овла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дение его элементарными нормами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 правилами (в питании, двигательном режиме,</w:t>
            </w:r>
          </w:p>
          <w:p w14:paraId="145E3611" w14:textId="77777777" w:rsidR="002B54E4" w:rsidRPr="002B54E4" w:rsidRDefault="002B54E4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закалив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ании, при формировании полезных </w:t>
            </w:r>
            <w:r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привычек);</w:t>
            </w:r>
          </w:p>
          <w:p w14:paraId="7D4CDA5A" w14:textId="77777777" w:rsidR="002B54E4" w:rsidRPr="002B54E4" w:rsidRDefault="002B6A70" w:rsidP="002B54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4. Коррекция моторного и физического </w:t>
            </w:r>
            <w:r w:rsidR="002B54E4" w:rsidRPr="002B5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развития.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A709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физическая</w:t>
            </w:r>
          </w:p>
          <w:p w14:paraId="2551ACF5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культура</w:t>
            </w:r>
          </w:p>
          <w:p w14:paraId="4964FEAE" w14:textId="77777777" w:rsidR="002B54E4" w:rsidRPr="002B54E4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здоровье</w:t>
            </w:r>
          </w:p>
        </w:tc>
      </w:tr>
    </w:tbl>
    <w:p w14:paraId="73D2ED21" w14:textId="77777777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E0057E" w14:textId="77777777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B6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Конкретное содержание данных образовательн</w:t>
      </w:r>
      <w:r w:rsidR="002B6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областей зависит от возраста детей и реализуется в определе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видах деятельности:</w:t>
      </w: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938"/>
      </w:tblGrid>
      <w:tr w:rsidR="003A611A" w:rsidRPr="003A611A" w14:paraId="4D5035E8" w14:textId="77777777" w:rsidTr="002B6A7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FB261" w14:textId="77777777" w:rsidR="003A611A" w:rsidRPr="003A611A" w:rsidRDefault="002B6A70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Возр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F39B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</w:tr>
      <w:tr w:rsidR="003A611A" w:rsidRPr="003A611A" w14:paraId="585805CD" w14:textId="77777777" w:rsidTr="002B6A7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0F2C1" w14:textId="77777777" w:rsidR="003A611A" w:rsidRPr="003A611A" w:rsidRDefault="002B6A70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Дошкольный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(3 года– 7 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лет):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D980E" w14:textId="77777777" w:rsid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предметная деятельность и игры с составными и дина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мическими </w:t>
            </w: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игрушками;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коммуникативная – общение 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взаимодействие со взрослыми 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сверстниками;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познавательно-исследовательская – исследование объектов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окружающего мира и экспериментирование с ними;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восприятие художественной литературы и фольклора;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самообслуживание и элементарный 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бытовой труд (самообслуживание,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бытовой труд в помещении и на улице);</w:t>
            </w:r>
          </w:p>
          <w:p w14:paraId="211EFE92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конструирование из различных мате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риалов (конструкторов, модулей, </w:t>
            </w: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бумаги, природного и иного материала);</w:t>
            </w:r>
          </w:p>
          <w:p w14:paraId="3D18E455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изобразительная (рисование, лепка, аппликация);</w:t>
            </w:r>
          </w:p>
          <w:p w14:paraId="7EFC5AAE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музыкальная (восприятие смысла музыкальных произведений,</w:t>
            </w:r>
          </w:p>
          <w:p w14:paraId="322FC231" w14:textId="77777777" w:rsidR="002B6A70" w:rsidRPr="002B6A70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музыкально-ритмические движен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ия, игры на детских музыкальных </w:t>
            </w: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инструментах);</w:t>
            </w:r>
          </w:p>
          <w:p w14:paraId="6D39AABD" w14:textId="77777777" w:rsidR="002B6A70" w:rsidRPr="003A611A" w:rsidRDefault="002B6A70" w:rsidP="002B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двигательная (овладение основными видами движений)</w:t>
            </w:r>
          </w:p>
        </w:tc>
      </w:tr>
    </w:tbl>
    <w:p w14:paraId="43E36E1A" w14:textId="77777777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03B31D" w14:textId="77777777" w:rsidR="002B6A70" w:rsidRDefault="002B6A70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жизни и деятельности детей осуществляется в дву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основных моделях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образовательного процесса – совм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естной деятельности взрослого 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(непосредственно организованная образова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тельная деятельность - НОД) и в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режимных моментах, самостоятельной деятельности детей (актуальная предметно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среда) и во взаимодействии с семьями детей. Непосредственно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образовательная деятельность реализуется 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 организацию различных видов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детской деятельности или их интеграцию с испо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льзованием разнообразных форм 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методов работы.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3FB26F1" w14:textId="77777777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2.9. Описание вариативных форм, способо</w:t>
      </w:r>
      <w:r w:rsidR="002B6A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в, методов и средств реализации 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с дошкольником ВПС.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Формы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реализации Программы являются </w:t>
      </w:r>
      <w:r w:rsidR="002B6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внешними выражениями содержания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образования, способами его с</w:t>
      </w:r>
      <w:r w:rsidR="002B6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уществования. Формы организации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соответствуют детским видам деятельности: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3369"/>
        <w:gridCol w:w="6237"/>
      </w:tblGrid>
      <w:tr w:rsidR="003A611A" w:rsidRPr="003A611A" w14:paraId="3DB34898" w14:textId="77777777" w:rsidTr="0032737D">
        <w:tc>
          <w:tcPr>
            <w:tcW w:w="3369" w:type="dxa"/>
            <w:hideMark/>
          </w:tcPr>
          <w:p w14:paraId="4511C95C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Деятельность </w:t>
            </w:r>
          </w:p>
        </w:tc>
        <w:tc>
          <w:tcPr>
            <w:tcW w:w="6237" w:type="dxa"/>
            <w:hideMark/>
          </w:tcPr>
          <w:p w14:paraId="5666B825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</w:t>
            </w:r>
          </w:p>
        </w:tc>
      </w:tr>
      <w:tr w:rsidR="003A611A" w:rsidRPr="003A611A" w14:paraId="66E8FC9F" w14:textId="77777777" w:rsidTr="0032737D">
        <w:tc>
          <w:tcPr>
            <w:tcW w:w="3369" w:type="dxa"/>
            <w:hideMark/>
          </w:tcPr>
          <w:p w14:paraId="21F4D14D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Игровая </w:t>
            </w:r>
          </w:p>
        </w:tc>
        <w:tc>
          <w:tcPr>
            <w:tcW w:w="6237" w:type="dxa"/>
            <w:hideMark/>
          </w:tcPr>
          <w:p w14:paraId="480E47E5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с предметами и игрушками,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дидактическая, подвижная игры, сюжетно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ролевая игра под руководством взрослого</w:t>
            </w:r>
          </w:p>
        </w:tc>
      </w:tr>
      <w:tr w:rsidR="003A611A" w:rsidRPr="003A611A" w14:paraId="23C3DB9A" w14:textId="77777777" w:rsidTr="0032737D">
        <w:tc>
          <w:tcPr>
            <w:tcW w:w="3369" w:type="dxa"/>
            <w:hideMark/>
          </w:tcPr>
          <w:p w14:paraId="13305733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Коммуникативная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общение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взаимодействие со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взрослыми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сверстниками)</w:t>
            </w:r>
          </w:p>
        </w:tc>
        <w:tc>
          <w:tcPr>
            <w:tcW w:w="6237" w:type="dxa"/>
            <w:hideMark/>
          </w:tcPr>
          <w:p w14:paraId="408E0789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с правилами, просмотр и обсуждение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мультфильмов, разучивание стихотворений;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раматизация отрывков из сказок, </w:t>
            </w:r>
            <w:proofErr w:type="spell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слухо</w:t>
            </w:r>
            <w:proofErr w:type="spell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-зрительное восприятие</w:t>
            </w:r>
          </w:p>
        </w:tc>
      </w:tr>
      <w:tr w:rsidR="003A611A" w:rsidRPr="003A611A" w14:paraId="01C39CA0" w14:textId="77777777" w:rsidTr="0032737D">
        <w:tc>
          <w:tcPr>
            <w:tcW w:w="3369" w:type="dxa"/>
            <w:hideMark/>
          </w:tcPr>
          <w:p w14:paraId="2BCC6BB4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</w:t>
            </w:r>
            <w:proofErr w:type="gram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исследование объектов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окружающе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 мира и</w:t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экспериментирование с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ними)</w:t>
            </w:r>
          </w:p>
        </w:tc>
        <w:tc>
          <w:tcPr>
            <w:tcW w:w="6237" w:type="dxa"/>
            <w:hideMark/>
          </w:tcPr>
          <w:p w14:paraId="5C4C9A2D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Наблюдение, экскурсии, решение проблемных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ситуаций, игры с правилами; конкурсы; создание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тематических выставок (по временам года,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настроению и др.)</w:t>
            </w:r>
          </w:p>
        </w:tc>
      </w:tr>
      <w:tr w:rsidR="003A611A" w:rsidRPr="003A611A" w14:paraId="73D9976B" w14:textId="77777777" w:rsidTr="0032737D">
        <w:tc>
          <w:tcPr>
            <w:tcW w:w="3369" w:type="dxa"/>
            <w:hideMark/>
          </w:tcPr>
          <w:p w14:paraId="485C454C" w14:textId="77777777" w:rsidR="003A611A" w:rsidRPr="003A611A" w:rsidRDefault="002B6A70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осприятие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художественной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литературы и фольклора</w:t>
            </w:r>
          </w:p>
        </w:tc>
        <w:tc>
          <w:tcPr>
            <w:tcW w:w="6237" w:type="dxa"/>
            <w:hideMark/>
          </w:tcPr>
          <w:p w14:paraId="16DB3DAB" w14:textId="77777777" w:rsidR="003A611A" w:rsidRPr="003A611A" w:rsidRDefault="003A611A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литературы, обсуждение, рассматривание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программных произведений разных жанров,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познавательных и художественных книг, детских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иллюстрированных энциклопедий</w:t>
            </w:r>
          </w:p>
        </w:tc>
      </w:tr>
      <w:tr w:rsidR="003A611A" w:rsidRPr="003A611A" w14:paraId="3294A495" w14:textId="77777777" w:rsidTr="0032737D">
        <w:tc>
          <w:tcPr>
            <w:tcW w:w="3369" w:type="dxa"/>
            <w:hideMark/>
          </w:tcPr>
          <w:p w14:paraId="7D92DCF4" w14:textId="77777777" w:rsidR="003A611A" w:rsidRDefault="002B6A70" w:rsidP="003A611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амообсл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уживание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элементарный бытовой 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 в помещении и на</w:t>
            </w:r>
          </w:p>
          <w:p w14:paraId="06336ADD" w14:textId="77777777" w:rsidR="002B6A70" w:rsidRPr="002B6A70" w:rsidRDefault="002B6A70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улице</w:t>
            </w:r>
          </w:p>
        </w:tc>
        <w:tc>
          <w:tcPr>
            <w:tcW w:w="6237" w:type="dxa"/>
            <w:hideMark/>
          </w:tcPr>
          <w:p w14:paraId="7D975B40" w14:textId="77777777" w:rsidR="003A611A" w:rsidRPr="003A611A" w:rsidRDefault="002B6A70" w:rsidP="003A611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овместные действия, дежурство, поручение,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реализация проекта</w:t>
            </w:r>
          </w:p>
        </w:tc>
      </w:tr>
      <w:tr w:rsidR="002B6A70" w:rsidRPr="003A611A" w14:paraId="47E5B56A" w14:textId="77777777" w:rsidTr="0032737D">
        <w:trPr>
          <w:trHeight w:val="1727"/>
        </w:trPr>
        <w:tc>
          <w:tcPr>
            <w:tcW w:w="3369" w:type="dxa"/>
          </w:tcPr>
          <w:p w14:paraId="0B7AA533" w14:textId="77777777" w:rsidR="002B6A70" w:rsidRPr="002B6A70" w:rsidRDefault="002B6A70" w:rsidP="002B6A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онструирование из</w:t>
            </w:r>
          </w:p>
          <w:p w14:paraId="7B204A6C" w14:textId="77777777" w:rsidR="002B6A70" w:rsidRPr="002B6A70" w:rsidRDefault="002B6A70" w:rsidP="002B6A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(конструкторов, модулей,</w:t>
            </w:r>
          </w:p>
          <w:p w14:paraId="20D41A95" w14:textId="77777777" w:rsidR="002B6A70" w:rsidRPr="002B6A70" w:rsidRDefault="002B6A70" w:rsidP="002B6A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бумаги, природного и</w:t>
            </w:r>
          </w:p>
          <w:p w14:paraId="040C77A9" w14:textId="77777777" w:rsidR="002B6A70" w:rsidRDefault="002B6A70" w:rsidP="002B6A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иного материала)</w:t>
            </w:r>
          </w:p>
        </w:tc>
        <w:tc>
          <w:tcPr>
            <w:tcW w:w="6237" w:type="dxa"/>
          </w:tcPr>
          <w:p w14:paraId="6D574457" w14:textId="77777777" w:rsidR="002B6A70" w:rsidRDefault="002B6A70" w:rsidP="002B6A7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Проблемные ситуации, игры с правилами, реализация </w:t>
            </w:r>
            <w:r w:rsidRPr="002B6A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проекта</w:t>
            </w:r>
          </w:p>
        </w:tc>
      </w:tr>
      <w:tr w:rsidR="0032737D" w:rsidRPr="003A611A" w14:paraId="5B57F311" w14:textId="77777777" w:rsidTr="0032737D">
        <w:trPr>
          <w:trHeight w:val="1727"/>
        </w:trPr>
        <w:tc>
          <w:tcPr>
            <w:tcW w:w="3369" w:type="dxa"/>
          </w:tcPr>
          <w:p w14:paraId="526D8E6E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зобразительная</w:t>
            </w:r>
          </w:p>
          <w:p w14:paraId="4FFDF384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(рисование, лепка,</w:t>
            </w:r>
          </w:p>
          <w:p w14:paraId="5C73FBD3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аппликация)</w:t>
            </w:r>
          </w:p>
        </w:tc>
        <w:tc>
          <w:tcPr>
            <w:tcW w:w="6237" w:type="dxa"/>
          </w:tcPr>
          <w:p w14:paraId="6890A491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астерская по изготовлению продуктов детского</w:t>
            </w:r>
          </w:p>
          <w:p w14:paraId="1006437E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творчества: предмето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для игр, макетов, коллекций и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их оформ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ление, украшений для группового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помещения к праздникам, сувениров;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украшение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предметов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личного пользования, реализация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оформление выставок, детского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творчества, кн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 с иллюстрациями, репродукций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произведений живописи и пр.</w:t>
            </w:r>
          </w:p>
        </w:tc>
      </w:tr>
      <w:tr w:rsidR="0032737D" w:rsidRPr="003A611A" w14:paraId="1AF20847" w14:textId="77777777" w:rsidTr="0032737D">
        <w:trPr>
          <w:trHeight w:val="1727"/>
        </w:trPr>
        <w:tc>
          <w:tcPr>
            <w:tcW w:w="3369" w:type="dxa"/>
          </w:tcPr>
          <w:p w14:paraId="5814B927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узыкальная (восприятие</w:t>
            </w:r>
          </w:p>
          <w:p w14:paraId="2E0FEF2D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понимание смысла</w:t>
            </w:r>
          </w:p>
          <w:p w14:paraId="34575B4E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музыки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ритмические движения,</w:t>
            </w:r>
          </w:p>
          <w:p w14:paraId="16567D87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на детских</w:t>
            </w:r>
          </w:p>
          <w:p w14:paraId="0F1A74BE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музыкальных</w:t>
            </w:r>
          </w:p>
          <w:p w14:paraId="04FD688E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инструментах)</w:t>
            </w:r>
          </w:p>
        </w:tc>
        <w:tc>
          <w:tcPr>
            <w:tcW w:w="6237" w:type="dxa"/>
          </w:tcPr>
          <w:p w14:paraId="08A0C6A9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лушание народной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классической, детской музыки;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упражнения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развитие голосового аппарата,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артикуляции,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музыкально-дидактические игры;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танцы, показ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зрослым танцевальных и плясовых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музыкально-ритми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ческих движений, показ ребенком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плясовых движе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ний, совместные действия детей,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составление плясок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подыгрывание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ых инструментах оркестр детских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музыкальных инструментов</w:t>
            </w:r>
          </w:p>
        </w:tc>
      </w:tr>
      <w:tr w:rsidR="0032737D" w:rsidRPr="003A611A" w14:paraId="5642A107" w14:textId="77777777" w:rsidTr="0032737D">
        <w:trPr>
          <w:trHeight w:val="1727"/>
        </w:trPr>
        <w:tc>
          <w:tcPr>
            <w:tcW w:w="3369" w:type="dxa"/>
          </w:tcPr>
          <w:p w14:paraId="52345F30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Двигательная (овладение</w:t>
            </w:r>
          </w:p>
          <w:p w14:paraId="3E3494A5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основными видами</w:t>
            </w:r>
          </w:p>
          <w:p w14:paraId="0237607A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движений)</w:t>
            </w:r>
          </w:p>
        </w:tc>
        <w:tc>
          <w:tcPr>
            <w:tcW w:w="6237" w:type="dxa"/>
          </w:tcPr>
          <w:p w14:paraId="217CD654" w14:textId="77777777" w:rsidR="0032737D" w:rsidRP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подвижные игры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правилами и дидактические игры;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я, соревнования, сюжетные игры;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рные занятия игровые, сюжетные,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тематические, комплексные, контрольно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диагностические, учебно-тренирующего ха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рактера,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физкультминутки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игры и упражнения под тексты;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сюжетные физкультурные занятия на темы</w:t>
            </w:r>
          </w:p>
          <w:p w14:paraId="4D371C39" w14:textId="77777777" w:rsidR="0032737D" w:rsidRDefault="0032737D" w:rsidP="0032737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прочитанных сказок; фонетическая ритмика, игры и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под музыку, игровые беседы с </w:t>
            </w:r>
            <w:r w:rsidRPr="003273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элементами движений.</w:t>
            </w:r>
          </w:p>
        </w:tc>
      </w:tr>
    </w:tbl>
    <w:p w14:paraId="55288014" w14:textId="77777777" w:rsidR="003A611A" w:rsidRPr="003A611A" w:rsidRDefault="0032737D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0DC666BF" w14:textId="77777777" w:rsidR="0032737D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2.10. Особенности взаимодействия педагоги</w:t>
      </w:r>
      <w:r w:rsidR="003273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ческого коллектива с семьей для 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детей с врожденным пороком сердца.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— первый вне семейного социального института, первое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воспитательное учреждение, с которым вступают в контакт родители и где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начинается их систематическое педагогическое пр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освещение. От совместной работы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и педагогов зависит дальнейшее развитие ребенка.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Цель 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педагогов с семье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й: оказ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ание помощи родителям (законным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представителям) в воспитании детей, охране и укреплении их физического и</w:t>
      </w:r>
      <w:r w:rsidR="0032737D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психического здоровья, в развитии индивидуал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ьных способностей и необходимой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коррекции нарушений их развития.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именно от качества работы дошкольного учрежден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ия, а в частности воспитателей,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 уровень педаго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гической культуры родителей, а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 и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семейного воспитания детей. Взаимодействие с 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родителями (законными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ми) по вопросам образования ребенка, включает непосредственное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их в образовательную деятельность, в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числе посредством создания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проектов 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семье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на 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выявления потребностей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 образовательных инициатив семьи.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Взаимодействие с родителями осуществл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 по следующим направлениям: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1.Комплексное обследование семьи.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Оказание психолого-педагогической помощи родителям по запросу.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Индивидуальное консультирование семьи по во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просам понимания проблем своего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ребенка, пути коррекции, обогащение практическ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опыта, понимание значимости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коррекционной работе, то что полученные рез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ультаты необходимо закреплять в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повседневной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жизни, в прогулках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быту.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Знакомство родителей с результатами обследования.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Индивидуальные практикумы.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Просмотр индивидуальных занятий.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Обучение взрослых практическим приемам работы с ребенком.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Задания для работы дома.</w:t>
      </w:r>
    </w:p>
    <w:p w14:paraId="0F605AF2" w14:textId="77777777" w:rsidR="0032737D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2.11. Психологическое сопровождение образовательного процесса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 деятельности: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сопровожде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участников образовательного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процесса, обеспечение комфортных психологи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ческих условий для полноценного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психического и социально-коммуникативного развития детей и форм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ирование их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 в соответствии с требованиями ФГОС ДО.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Задачи:</w:t>
      </w:r>
      <w:r w:rsidRP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Профилактика и предупреждение проблем в эмоциональном и социально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коммуникативном развитии детей.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Оказание содействия детям в реш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ении актуальных задач развития, обучения,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Развитие психолого-педагогической компетентности, повышение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психологической культуры педагогов и родителей.</w:t>
      </w:r>
    </w:p>
    <w:p w14:paraId="7E8DBA2C" w14:textId="77777777" w:rsidR="0032737D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2.12 . </w:t>
      </w:r>
      <w:proofErr w:type="spellStart"/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Физкультурно</w:t>
      </w:r>
      <w:proofErr w:type="spellEnd"/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оздоровительная работа в ДОУ: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32737D" w:rsidRP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</w:t>
      </w:r>
      <w:r w:rsidRP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сохранение и укрепление здоровья детей, фо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рмирование у детей, педагогов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ответственности в деле сохранения собственного здоровья.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оздоровительная работа в детск</w:t>
      </w:r>
      <w:r w:rsidR="00327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саду строится таким образом,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решались и общие, и коррекционные задачи.</w:t>
      </w:r>
    </w:p>
    <w:p w14:paraId="1E2C1609" w14:textId="77777777" w:rsidR="003A611A" w:rsidRPr="003A611A" w:rsidRDefault="0032737D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611A" w:rsidRP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Основная задача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позитивные сдвиги в организме, формируя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бходимые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двигательные умения и навыки, физические качес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 и способности, направленные на жизнеобеспечение, развитие 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организма.</w:t>
      </w:r>
      <w:r w:rsidR="003A611A"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по физической культуре, наряду с образовательными и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оздоровительными, решаются </w:t>
      </w:r>
      <w:r w:rsidR="003A611A" w:rsidRPr="0032737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специальные коррекционные задачи: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процессе физического воспитан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пространственных и временных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в процессе предметной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различных свойств материалов, а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назначения предметов;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посредством движения;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в процессе двигательной деятельности различных видов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познавательной деятельности;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управление эмоциональной сферой ребенка,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звитие морально-волевых качеств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личности, формирующихся в процессе специал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ьных двигательных занятий, игр,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в систему занятий по физич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ескому развитию для детей с ОВЗ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включается </w:t>
      </w:r>
      <w:r w:rsidR="003A611A" w:rsidRPr="00F254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адаптивная физическая культура (АФК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комплекс мер спортивно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оздоровительного характера, направленны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на реабилитацию и адаптацию к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нормальной социальной среде людей с ограничен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ными возможностями,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преодоление психологических барьеров, преп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ятствующих ощущению полноценной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жизни, а также сознанию необходимости сво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личного вклада в социальное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общества.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Адаптивная физкультура обеспечивает лечебный, общеукрепляющий,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реабилитационный, профилактический и другие эффекты.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задачи, которые стоят перед адаптивной физической культурой: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ребенка осознанное отношение к с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воим силам в сравнении с силами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здоровых сверстников;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к преодолению не только ф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изических, но и психологических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барьеров, препятствующих полноценной жизни;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компенсаторные навыки, умение исп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ользовать функции разных систем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органов вместо отсутствующих или нарушенных;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способность к преодолению физических на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грузок, необходимых для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полноценного функционирования в обществе;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потребность быть здоровым, насколько это возможно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вести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здоровый образ жизни,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повышению умственной и физической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работоспособности;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осознание необходимости своего 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личного вклада в жизнь общества;</w:t>
      </w:r>
      <w:r w:rsidR="003A611A"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желание улучшать свои личностные качества.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занятий по физическому воспитани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 для дошкольников с врожденным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пороком сердца разрабатывается индивидуально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(совместно с инструктором ФК).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анализирует медицинскую документацию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совместно с врачом (выписки из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 болезни, ре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комендации ортопеда, невролога), беседует с родителями,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 за ребенком в свободной деятельности. И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сходя из этого, разрабатывается индивидуальная программа по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дв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игательных умений и навыков для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ребенка. В процессе работы с детьм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используются 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физкультминутки,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паузы. В свободное ребенок принимает участие в физкультурно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массовых мероприятиях, интеграционных спортивных праздниках, досугах. Все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мероприятия, которые будут проводиться с ребе</w:t>
      </w:r>
      <w:r w:rsidR="00F2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нком, обсуждаются на консилиуме 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специалистов.</w:t>
      </w:r>
      <w:r w:rsidR="003A611A"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611A"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двигательного режима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54F4" w14:paraId="2B7F97B7" w14:textId="77777777" w:rsidTr="00F254F4">
        <w:tc>
          <w:tcPr>
            <w:tcW w:w="9571" w:type="dxa"/>
            <w:gridSpan w:val="2"/>
          </w:tcPr>
          <w:p w14:paraId="1C56080D" w14:textId="77777777" w:rsidR="00F254F4" w:rsidRPr="00F254F4" w:rsidRDefault="00F254F4" w:rsidP="00F254F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Физкультурно-оздоровительные меропри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ятия в ходе выполнения режимных </w:t>
            </w:r>
            <w:r w:rsidRPr="00F254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моментов</w:t>
            </w:r>
          </w:p>
        </w:tc>
      </w:tr>
      <w:tr w:rsidR="00F254F4" w:rsidRPr="00F254F4" w14:paraId="6758C345" w14:textId="77777777" w:rsidTr="00F254F4">
        <w:tc>
          <w:tcPr>
            <w:tcW w:w="4785" w:type="dxa"/>
          </w:tcPr>
          <w:p w14:paraId="58EC1BC6" w14:textId="77777777" w:rsidR="00F254F4" w:rsidRPr="00F254F4" w:rsidRDefault="00F254F4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4786" w:type="dxa"/>
          </w:tcPr>
          <w:p w14:paraId="74F26207" w14:textId="77777777" w:rsidR="00F254F4" w:rsidRDefault="00F254F4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10-12 минут</w:t>
            </w:r>
          </w:p>
          <w:p w14:paraId="11A7A45A" w14:textId="77777777" w:rsidR="007D7FFE" w:rsidRPr="00F254F4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54F4" w:rsidRPr="00F254F4" w14:paraId="4CDBAE07" w14:textId="77777777" w:rsidTr="00F254F4">
        <w:tc>
          <w:tcPr>
            <w:tcW w:w="4785" w:type="dxa"/>
          </w:tcPr>
          <w:p w14:paraId="53481F35" w14:textId="77777777" w:rsidR="00F254F4" w:rsidRPr="00F254F4" w:rsidRDefault="00F254F4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</w:t>
            </w:r>
          </w:p>
        </w:tc>
        <w:tc>
          <w:tcPr>
            <w:tcW w:w="4786" w:type="dxa"/>
          </w:tcPr>
          <w:p w14:paraId="10E218BC" w14:textId="77777777" w:rsidR="007D7FFE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</w:t>
            </w:r>
            <w:r w:rsidR="007D7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вно 1-3 в зависимости от вида и </w:t>
            </w: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 занятий</w:t>
            </w:r>
            <w:r w:rsidR="007D7F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254F4" w:rsidRPr="00F254F4" w14:paraId="5605BDF0" w14:textId="77777777" w:rsidTr="00F254F4">
        <w:tc>
          <w:tcPr>
            <w:tcW w:w="4785" w:type="dxa"/>
          </w:tcPr>
          <w:p w14:paraId="22B01232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физические упражнения</w:t>
            </w:r>
          </w:p>
          <w:p w14:paraId="57B6BEDC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прогулке</w:t>
            </w:r>
          </w:p>
        </w:tc>
        <w:tc>
          <w:tcPr>
            <w:tcW w:w="4786" w:type="dxa"/>
          </w:tcPr>
          <w:p w14:paraId="18C4EEB1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2 раза (утром и вечером) 30-40 минут</w:t>
            </w:r>
          </w:p>
        </w:tc>
      </w:tr>
      <w:tr w:rsidR="00F254F4" w:rsidRPr="00F254F4" w14:paraId="0DD0E1E8" w14:textId="77777777" w:rsidTr="00F254F4">
        <w:tc>
          <w:tcPr>
            <w:tcW w:w="4785" w:type="dxa"/>
          </w:tcPr>
          <w:p w14:paraId="35547E86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Закаливающие процедуры</w:t>
            </w:r>
          </w:p>
        </w:tc>
        <w:tc>
          <w:tcPr>
            <w:tcW w:w="4786" w:type="dxa"/>
          </w:tcPr>
          <w:p w14:paraId="0586A876" w14:textId="77777777" w:rsid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после сна</w:t>
            </w:r>
          </w:p>
          <w:p w14:paraId="19F958D0" w14:textId="77777777" w:rsidR="007D7FFE" w:rsidRPr="00F254F4" w:rsidRDefault="007D7FFE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54F4" w:rsidRPr="00F254F4" w14:paraId="05B2E072" w14:textId="77777777" w:rsidTr="00F254F4">
        <w:tc>
          <w:tcPr>
            <w:tcW w:w="4785" w:type="dxa"/>
          </w:tcPr>
          <w:p w14:paraId="2177398E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</w:t>
            </w:r>
          </w:p>
        </w:tc>
        <w:tc>
          <w:tcPr>
            <w:tcW w:w="4786" w:type="dxa"/>
          </w:tcPr>
          <w:p w14:paraId="75E7BFDE" w14:textId="77777777" w:rsid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после сна</w:t>
            </w:r>
          </w:p>
          <w:p w14:paraId="56B8AC32" w14:textId="77777777" w:rsidR="007D7FFE" w:rsidRPr="00F254F4" w:rsidRDefault="007D7FFE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54F4" w:rsidRPr="00F254F4" w14:paraId="1F8B71C5" w14:textId="77777777" w:rsidTr="00F254F4">
        <w:tc>
          <w:tcPr>
            <w:tcW w:w="4785" w:type="dxa"/>
          </w:tcPr>
          <w:p w14:paraId="3A592691" w14:textId="77777777" w:rsidR="00F254F4" w:rsidRP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упражнения</w:t>
            </w:r>
          </w:p>
        </w:tc>
        <w:tc>
          <w:tcPr>
            <w:tcW w:w="4786" w:type="dxa"/>
          </w:tcPr>
          <w:p w14:paraId="09296883" w14:textId="77777777" w:rsidR="00F254F4" w:rsidRDefault="00F254F4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5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 25-30 минут</w:t>
            </w:r>
          </w:p>
          <w:p w14:paraId="149B2948" w14:textId="77777777" w:rsidR="007D7FFE" w:rsidRPr="00F254F4" w:rsidRDefault="007D7FFE" w:rsidP="00F254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3985866" w14:textId="77777777" w:rsidR="007D7FFE" w:rsidRDefault="007D7FFE" w:rsidP="003A61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425FC" w14:textId="77777777" w:rsidR="003A611A" w:rsidRDefault="003A611A" w:rsidP="007D7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технологии, ис</w:t>
      </w:r>
      <w:r w:rsidR="007D7F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пользуемые в группе для детей с ВПС</w:t>
      </w:r>
    </w:p>
    <w:p w14:paraId="56B201B9" w14:textId="77777777" w:rsidR="007D7FFE" w:rsidRPr="007D7FFE" w:rsidRDefault="007D7FFE" w:rsidP="007D7F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7D7FFE" w:rsidRPr="007D7FFE" w14:paraId="751CE943" w14:textId="77777777" w:rsidTr="00D26817">
        <w:tc>
          <w:tcPr>
            <w:tcW w:w="5920" w:type="dxa"/>
          </w:tcPr>
          <w:p w14:paraId="05F8F37F" w14:textId="77777777" w:rsidR="007D7FFE" w:rsidRPr="007D7FFE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</w:t>
            </w:r>
          </w:p>
        </w:tc>
        <w:tc>
          <w:tcPr>
            <w:tcW w:w="3651" w:type="dxa"/>
          </w:tcPr>
          <w:p w14:paraId="3AA20815" w14:textId="77777777" w:rsidR="007D7FFE" w:rsidRPr="007D7FFE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Особенности организации</w:t>
            </w:r>
          </w:p>
        </w:tc>
      </w:tr>
      <w:tr w:rsidR="007D7FFE" w14:paraId="018BCF9F" w14:textId="77777777" w:rsidTr="00F63CDD">
        <w:tc>
          <w:tcPr>
            <w:tcW w:w="9571" w:type="dxa"/>
            <w:gridSpan w:val="2"/>
          </w:tcPr>
          <w:p w14:paraId="712DB529" w14:textId="77777777" w:rsidR="007D7FFE" w:rsidRPr="007D7FFE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D7F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Медико-профилактические</w:t>
            </w:r>
          </w:p>
        </w:tc>
      </w:tr>
      <w:tr w:rsidR="007D7FFE" w14:paraId="44B2742D" w14:textId="77777777" w:rsidTr="00F63CDD">
        <w:tc>
          <w:tcPr>
            <w:tcW w:w="9571" w:type="dxa"/>
            <w:gridSpan w:val="2"/>
          </w:tcPr>
          <w:p w14:paraId="6BA8C5A0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(в соответствии с медицинскими показаниями)</w:t>
            </w:r>
          </w:p>
        </w:tc>
      </w:tr>
      <w:tr w:rsidR="007D7FFE" w14:paraId="7C6B247B" w14:textId="77777777" w:rsidTr="00D26817">
        <w:tc>
          <w:tcPr>
            <w:tcW w:w="5920" w:type="dxa"/>
          </w:tcPr>
          <w:p w14:paraId="0D1FBAB1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Хождение по корригирующим</w:t>
            </w:r>
          </w:p>
          <w:p w14:paraId="1549D1B3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дорожкам после сна</w:t>
            </w:r>
          </w:p>
        </w:tc>
        <w:tc>
          <w:tcPr>
            <w:tcW w:w="3651" w:type="dxa"/>
          </w:tcPr>
          <w:p w14:paraId="4BFE78BF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242745B7" w14:textId="77777777" w:rsidTr="00D26817">
        <w:tc>
          <w:tcPr>
            <w:tcW w:w="5920" w:type="dxa"/>
          </w:tcPr>
          <w:p w14:paraId="35636E82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одьба босиком</w:t>
            </w:r>
          </w:p>
        </w:tc>
        <w:tc>
          <w:tcPr>
            <w:tcW w:w="3651" w:type="dxa"/>
          </w:tcPr>
          <w:p w14:paraId="42933363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11DE95FA" w14:textId="77777777" w:rsidTr="00D26817">
        <w:tc>
          <w:tcPr>
            <w:tcW w:w="5920" w:type="dxa"/>
          </w:tcPr>
          <w:p w14:paraId="11AA54C6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блегченная одежда</w:t>
            </w:r>
          </w:p>
        </w:tc>
        <w:tc>
          <w:tcPr>
            <w:tcW w:w="3651" w:type="dxa"/>
          </w:tcPr>
          <w:p w14:paraId="4E82FADB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776AFC18" w14:textId="77777777" w:rsidTr="00F63CDD">
        <w:tc>
          <w:tcPr>
            <w:tcW w:w="9571" w:type="dxa"/>
            <w:gridSpan w:val="2"/>
          </w:tcPr>
          <w:p w14:paraId="232C594F" w14:textId="77777777" w:rsidR="007D7FFE" w:rsidRPr="00D26817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Профилактические мероприятия</w:t>
            </w:r>
          </w:p>
        </w:tc>
      </w:tr>
      <w:tr w:rsidR="007D7FFE" w14:paraId="30C6ADC0" w14:textId="77777777" w:rsidTr="00D26817">
        <w:tc>
          <w:tcPr>
            <w:tcW w:w="5920" w:type="dxa"/>
          </w:tcPr>
          <w:p w14:paraId="5E562119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итаминотерапия (фрукты, овощи)</w:t>
            </w:r>
          </w:p>
        </w:tc>
        <w:tc>
          <w:tcPr>
            <w:tcW w:w="3651" w:type="dxa"/>
          </w:tcPr>
          <w:p w14:paraId="2940AA01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0E421F44" w14:textId="77777777" w:rsidTr="00D26817">
        <w:tc>
          <w:tcPr>
            <w:tcW w:w="5920" w:type="dxa"/>
          </w:tcPr>
          <w:p w14:paraId="510459DE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итаминизация 3-х блюд</w:t>
            </w:r>
          </w:p>
        </w:tc>
        <w:tc>
          <w:tcPr>
            <w:tcW w:w="3651" w:type="dxa"/>
          </w:tcPr>
          <w:p w14:paraId="2EF87F8D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00E95529" w14:textId="77777777" w:rsidTr="00D26817">
        <w:tc>
          <w:tcPr>
            <w:tcW w:w="5920" w:type="dxa"/>
          </w:tcPr>
          <w:p w14:paraId="19B61B6B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Употребление фитонцидов (лук,</w:t>
            </w:r>
            <w:r w:rsidR="00F63C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чеснок)</w:t>
            </w:r>
          </w:p>
        </w:tc>
        <w:tc>
          <w:tcPr>
            <w:tcW w:w="3651" w:type="dxa"/>
          </w:tcPr>
          <w:p w14:paraId="7A4695AF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осенне-зимний период</w:t>
            </w:r>
          </w:p>
        </w:tc>
      </w:tr>
      <w:tr w:rsidR="007D7FFE" w14:paraId="585105C8" w14:textId="77777777" w:rsidTr="00D26817">
        <w:tc>
          <w:tcPr>
            <w:tcW w:w="5920" w:type="dxa"/>
          </w:tcPr>
          <w:p w14:paraId="1274BFAB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осенне-зимний период</w:t>
            </w:r>
          </w:p>
        </w:tc>
        <w:tc>
          <w:tcPr>
            <w:tcW w:w="3651" w:type="dxa"/>
          </w:tcPr>
          <w:p w14:paraId="23E9B853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proofErr w:type="spellStart"/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эпидпоказаниям</w:t>
            </w:r>
            <w:proofErr w:type="spellEnd"/>
          </w:p>
        </w:tc>
      </w:tr>
      <w:tr w:rsidR="007D7FFE" w14:paraId="3794076F" w14:textId="77777777" w:rsidTr="00F63CDD">
        <w:tc>
          <w:tcPr>
            <w:tcW w:w="9571" w:type="dxa"/>
            <w:gridSpan w:val="2"/>
          </w:tcPr>
          <w:p w14:paraId="37579FA3" w14:textId="77777777" w:rsidR="007D7FFE" w:rsidRPr="00D26817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Медицинские</w:t>
            </w:r>
          </w:p>
        </w:tc>
      </w:tr>
      <w:tr w:rsidR="007D7FFE" w14:paraId="120766C8" w14:textId="77777777" w:rsidTr="00D26817">
        <w:tc>
          <w:tcPr>
            <w:tcW w:w="5920" w:type="dxa"/>
          </w:tcPr>
          <w:p w14:paraId="44EDF149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ониторинг здоровья воспитанников</w:t>
            </w:r>
          </w:p>
        </w:tc>
        <w:tc>
          <w:tcPr>
            <w:tcW w:w="3651" w:type="dxa"/>
          </w:tcPr>
          <w:p w14:paraId="774E4DB1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7D7FFE" w14:paraId="5D298819" w14:textId="77777777" w:rsidTr="00D26817">
        <w:tc>
          <w:tcPr>
            <w:tcW w:w="5920" w:type="dxa"/>
          </w:tcPr>
          <w:p w14:paraId="40FEB44A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лановые медицинские осмотры</w:t>
            </w:r>
          </w:p>
        </w:tc>
        <w:tc>
          <w:tcPr>
            <w:tcW w:w="3651" w:type="dxa"/>
          </w:tcPr>
          <w:p w14:paraId="0657461D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7FFE" w14:paraId="2FD2DBC8" w14:textId="77777777" w:rsidTr="00D26817">
        <w:tc>
          <w:tcPr>
            <w:tcW w:w="5920" w:type="dxa"/>
          </w:tcPr>
          <w:p w14:paraId="1D56FE73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нтропометрические измерения</w:t>
            </w:r>
          </w:p>
        </w:tc>
        <w:tc>
          <w:tcPr>
            <w:tcW w:w="3651" w:type="dxa"/>
          </w:tcPr>
          <w:p w14:paraId="2D6C53AD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</w:tr>
      <w:tr w:rsidR="007D7FFE" w14:paraId="22CE7F94" w14:textId="77777777" w:rsidTr="00D26817">
        <w:tc>
          <w:tcPr>
            <w:tcW w:w="5920" w:type="dxa"/>
          </w:tcPr>
          <w:p w14:paraId="47464985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рофилактические прививки</w:t>
            </w:r>
          </w:p>
        </w:tc>
        <w:tc>
          <w:tcPr>
            <w:tcW w:w="3651" w:type="dxa"/>
          </w:tcPr>
          <w:p w14:paraId="6E7F4031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возрастным показаниям</w:t>
            </w:r>
          </w:p>
        </w:tc>
      </w:tr>
      <w:tr w:rsidR="007D7FFE" w14:paraId="7AE24368" w14:textId="77777777" w:rsidTr="00D26817">
        <w:tc>
          <w:tcPr>
            <w:tcW w:w="5920" w:type="dxa"/>
          </w:tcPr>
          <w:p w14:paraId="67011A45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Кварцевание</w:t>
            </w:r>
            <w:proofErr w:type="spellEnd"/>
          </w:p>
        </w:tc>
        <w:tc>
          <w:tcPr>
            <w:tcW w:w="3651" w:type="dxa"/>
          </w:tcPr>
          <w:p w14:paraId="3059AA2D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proofErr w:type="spellStart"/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эпидпоказаниям</w:t>
            </w:r>
            <w:proofErr w:type="spellEnd"/>
          </w:p>
        </w:tc>
      </w:tr>
      <w:tr w:rsidR="007D7FFE" w14:paraId="3E0500A3" w14:textId="77777777" w:rsidTr="00D26817">
        <w:tc>
          <w:tcPr>
            <w:tcW w:w="5920" w:type="dxa"/>
          </w:tcPr>
          <w:p w14:paraId="5540DC6C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контроля питания детей</w:t>
            </w:r>
          </w:p>
        </w:tc>
        <w:tc>
          <w:tcPr>
            <w:tcW w:w="3651" w:type="dxa"/>
          </w:tcPr>
          <w:p w14:paraId="34550DF3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64EDE04A" w14:textId="77777777" w:rsidTr="00F63CDD">
        <w:tc>
          <w:tcPr>
            <w:tcW w:w="9571" w:type="dxa"/>
            <w:gridSpan w:val="2"/>
          </w:tcPr>
          <w:p w14:paraId="60F6537E" w14:textId="77777777" w:rsidR="007D7FFE" w:rsidRPr="00D26817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D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D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- оздоровительные</w:t>
            </w:r>
          </w:p>
        </w:tc>
      </w:tr>
      <w:tr w:rsidR="007D7FFE" w14:paraId="495D6782" w14:textId="77777777" w:rsidTr="00D26817">
        <w:tc>
          <w:tcPr>
            <w:tcW w:w="5920" w:type="dxa"/>
          </w:tcPr>
          <w:p w14:paraId="14C256B8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Коррегирующие</w:t>
            </w:r>
            <w:proofErr w:type="spellEnd"/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упражнения</w:t>
            </w:r>
          </w:p>
          <w:p w14:paraId="7E859088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(улучшение осанки, плоскостопие,</w:t>
            </w:r>
            <w:r w:rsid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зрение)</w:t>
            </w:r>
          </w:p>
        </w:tc>
        <w:tc>
          <w:tcPr>
            <w:tcW w:w="3651" w:type="dxa"/>
          </w:tcPr>
          <w:p w14:paraId="65069A61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6A4896DE" w14:textId="77777777" w:rsidTr="00D26817">
        <w:tc>
          <w:tcPr>
            <w:tcW w:w="5920" w:type="dxa"/>
          </w:tcPr>
          <w:p w14:paraId="1F58D220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рительная гимнастика</w:t>
            </w:r>
          </w:p>
        </w:tc>
        <w:tc>
          <w:tcPr>
            <w:tcW w:w="3651" w:type="dxa"/>
          </w:tcPr>
          <w:p w14:paraId="2D81DEAE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14653D33" w14:textId="77777777" w:rsidTr="00D26817">
        <w:tc>
          <w:tcPr>
            <w:tcW w:w="5920" w:type="dxa"/>
          </w:tcPr>
          <w:p w14:paraId="7DD0C4CC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альчиковая гимнастика</w:t>
            </w:r>
          </w:p>
        </w:tc>
        <w:tc>
          <w:tcPr>
            <w:tcW w:w="3651" w:type="dxa"/>
          </w:tcPr>
          <w:p w14:paraId="4D1AB381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4B473C64" w14:textId="77777777" w:rsidTr="00D26817">
        <w:tc>
          <w:tcPr>
            <w:tcW w:w="5920" w:type="dxa"/>
          </w:tcPr>
          <w:p w14:paraId="0AE97F22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узыкотерапия</w:t>
            </w:r>
          </w:p>
        </w:tc>
        <w:tc>
          <w:tcPr>
            <w:tcW w:w="3651" w:type="dxa"/>
          </w:tcPr>
          <w:p w14:paraId="3ABEF845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4FF69645" w14:textId="77777777" w:rsidTr="00D26817">
        <w:tc>
          <w:tcPr>
            <w:tcW w:w="5920" w:type="dxa"/>
          </w:tcPr>
          <w:p w14:paraId="06E4B38E" w14:textId="77777777" w:rsidR="007D7FFE" w:rsidRPr="00D26817" w:rsidRDefault="00D26817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7D7FFE"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инамические паузы</w:t>
            </w:r>
          </w:p>
        </w:tc>
        <w:tc>
          <w:tcPr>
            <w:tcW w:w="3651" w:type="dxa"/>
          </w:tcPr>
          <w:p w14:paraId="0EC8FF4B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  <w:tr w:rsidR="007D7FFE" w14:paraId="22DF2E6A" w14:textId="77777777" w:rsidTr="00F63CDD">
        <w:tc>
          <w:tcPr>
            <w:tcW w:w="9571" w:type="dxa"/>
            <w:gridSpan w:val="2"/>
          </w:tcPr>
          <w:p w14:paraId="41EFAD7B" w14:textId="77777777" w:rsidR="007D7FFE" w:rsidRPr="00D26817" w:rsidRDefault="007D7FFE" w:rsidP="007D7F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</w:t>
            </w:r>
          </w:p>
        </w:tc>
      </w:tr>
      <w:tr w:rsidR="007D7FFE" w14:paraId="77717617" w14:textId="77777777" w:rsidTr="00D26817">
        <w:tc>
          <w:tcPr>
            <w:tcW w:w="5920" w:type="dxa"/>
          </w:tcPr>
          <w:p w14:paraId="67044D1B" w14:textId="77777777" w:rsidR="007D7FFE" w:rsidRPr="00D26817" w:rsidRDefault="007D7FFE" w:rsidP="007D7FF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ривитие культурно гигиенических </w:t>
            </w: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навыков</w:t>
            </w:r>
          </w:p>
        </w:tc>
        <w:tc>
          <w:tcPr>
            <w:tcW w:w="3651" w:type="dxa"/>
          </w:tcPr>
          <w:p w14:paraId="2B0EF248" w14:textId="77777777" w:rsidR="007D7FFE" w:rsidRPr="00D26817" w:rsidRDefault="007D7FFE" w:rsidP="003A61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68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</w:tr>
    </w:tbl>
    <w:p w14:paraId="56CC4A90" w14:textId="77777777" w:rsidR="00F63CDD" w:rsidRDefault="003A611A" w:rsidP="000F0B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раздел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3.1. Режим дня.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Образовательный процесс в Г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реализуется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пятидневной недели, с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двумя выходными и праздничными днями в 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производственным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календарем России на текущий кален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дарный год. Режим пребывания в Г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У: с 07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  до 19.00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 (12 часов). Ежедневная орга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низация жизнедеятельности детей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 в соответствии с СанПиНом 2.4.1.3049-13, Гл. XI.</w:t>
      </w:r>
    </w:p>
    <w:p w14:paraId="76555A0A" w14:textId="77777777" w:rsidR="00F63CDD" w:rsidRDefault="00F63CDD" w:rsidP="003A61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6C28C5" w14:textId="77777777" w:rsidR="00F63CDD" w:rsidRDefault="00F63CDD" w:rsidP="003A611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63C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Требования к </w:t>
      </w:r>
      <w:r w:rsidR="003A611A" w:rsidRPr="00F63C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приему детей в дошкольные образовате</w:t>
      </w:r>
      <w:r w:rsidRPr="00F63C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льные организации, режиму дня и </w:t>
      </w:r>
      <w:r w:rsidR="003A611A" w:rsidRPr="00F63C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организации воспитательно-образовательного процесса.</w:t>
      </w:r>
    </w:p>
    <w:p w14:paraId="2764E037" w14:textId="77777777" w:rsidR="00F63CDD" w:rsidRDefault="003A611A" w:rsidP="00F63C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CD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Гибкий режим дня разрабатывается в соответс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твии с возрастом обучающихся на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 учебный год, принимается на устано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вочном педагогическом Совете. И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утверждается руководителем ОО.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теплое время года при благоприятных метеорологических условиях НОД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эстетически-оздоровительного цикла в дошкольных группах ор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ганизуется на</w:t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открытом воздухе.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дня прилагается.</w:t>
      </w:r>
    </w:p>
    <w:p w14:paraId="17165007" w14:textId="77777777" w:rsidR="00F63CDD" w:rsidRPr="003A611A" w:rsidRDefault="00F63CDD" w:rsidP="00F63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B47D0" w14:textId="77777777" w:rsidR="00EF648D" w:rsidRPr="00CE595F" w:rsidRDefault="00EF648D" w:rsidP="00EF648D">
      <w:pPr>
        <w:jc w:val="center"/>
        <w:rPr>
          <w:rFonts w:eastAsia="Calibri" w:cs="Times New Roman"/>
          <w:i/>
          <w:noProof/>
          <w:sz w:val="28"/>
          <w:szCs w:val="28"/>
        </w:rPr>
      </w:pPr>
      <w:r w:rsidRPr="00CE595F">
        <w:rPr>
          <w:rFonts w:eastAsia="Calibri" w:cs="Times New Roman"/>
          <w:i/>
          <w:noProof/>
          <w:sz w:val="28"/>
          <w:szCs w:val="28"/>
        </w:rPr>
        <w:t xml:space="preserve">Примерный режим дня на сентябрь-май при 12-часовом пребывании детей </w:t>
      </w:r>
      <w:r w:rsidRPr="00CE595F">
        <w:rPr>
          <w:rFonts w:eastAsia="Calibri" w:cs="Times New Roman"/>
          <w:i/>
          <w:noProof/>
          <w:sz w:val="28"/>
          <w:szCs w:val="28"/>
        </w:rPr>
        <w:br/>
        <w:t>в дошкольном образовательном учреждении</w:t>
      </w:r>
    </w:p>
    <w:tbl>
      <w:tblPr>
        <w:tblW w:w="426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2788"/>
        <w:gridCol w:w="1262"/>
        <w:gridCol w:w="1080"/>
        <w:gridCol w:w="1184"/>
        <w:gridCol w:w="1184"/>
        <w:gridCol w:w="1184"/>
      </w:tblGrid>
      <w:tr w:rsidR="00EF648D" w:rsidRPr="00EF648D" w14:paraId="09E7EBB2" w14:textId="77777777" w:rsidTr="00D72022">
        <w:trPr>
          <w:trHeight w:val="532"/>
          <w:tblHeader/>
        </w:trPr>
        <w:tc>
          <w:tcPr>
            <w:tcW w:w="1605" w:type="pct"/>
            <w:vMerge w:val="restart"/>
            <w:tcBorders>
              <w:top w:val="double" w:sz="6" w:space="0" w:color="auto"/>
              <w:left w:val="single" w:sz="6" w:space="0" w:color="auto"/>
              <w:right w:val="single" w:sz="6" w:space="0" w:color="auto"/>
              <w:tl2br w:val="single" w:sz="4" w:space="0" w:color="auto"/>
            </w:tcBorders>
            <w:shd w:val="clear" w:color="auto" w:fill="D9D9D9"/>
          </w:tcPr>
          <w:p w14:paraId="455EC3D0" w14:textId="77777777" w:rsidR="00EF648D" w:rsidRPr="00EF648D" w:rsidRDefault="00EF648D" w:rsidP="00D72022">
            <w:pPr>
              <w:jc w:val="right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Возраст</w:t>
            </w:r>
          </w:p>
          <w:p w14:paraId="5F8AE6D1" w14:textId="77777777" w:rsidR="00EF648D" w:rsidRPr="00EF648D" w:rsidRDefault="00EF648D" w:rsidP="00D72022">
            <w:pPr>
              <w:jc w:val="right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детей</w:t>
            </w:r>
          </w:p>
          <w:p w14:paraId="6EC5BB1C" w14:textId="77777777" w:rsidR="00EF648D" w:rsidRPr="00EF648D" w:rsidRDefault="00EF648D" w:rsidP="00D72022">
            <w:pPr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Режимные</w:t>
            </w:r>
          </w:p>
          <w:p w14:paraId="32A8238C" w14:textId="77777777" w:rsidR="00EF648D" w:rsidRPr="00EF648D" w:rsidRDefault="00EF648D" w:rsidP="00D72022">
            <w:pPr>
              <w:jc w:val="both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Моменты</w:t>
            </w:r>
          </w:p>
        </w:tc>
        <w:tc>
          <w:tcPr>
            <w:tcW w:w="727" w:type="pct"/>
            <w:tcBorders>
              <w:top w:val="doub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7688DC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2-3 года</w:t>
            </w:r>
          </w:p>
        </w:tc>
        <w:tc>
          <w:tcPr>
            <w:tcW w:w="622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14:paraId="0114A015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3-4 года</w:t>
            </w:r>
          </w:p>
        </w:tc>
        <w:tc>
          <w:tcPr>
            <w:tcW w:w="682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14:paraId="0F4DF88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4-5 лет</w:t>
            </w:r>
          </w:p>
        </w:tc>
        <w:tc>
          <w:tcPr>
            <w:tcW w:w="682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14:paraId="3D43538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5-6 лет</w:t>
            </w:r>
          </w:p>
        </w:tc>
        <w:tc>
          <w:tcPr>
            <w:tcW w:w="683" w:type="pct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D9D9"/>
            <w:vAlign w:val="center"/>
          </w:tcPr>
          <w:p w14:paraId="5AE7CE73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6-7 лет</w:t>
            </w:r>
          </w:p>
        </w:tc>
      </w:tr>
      <w:tr w:rsidR="00EF648D" w:rsidRPr="00EF648D" w14:paraId="564E95E3" w14:textId="77777777" w:rsidTr="00D72022">
        <w:trPr>
          <w:tblHeader/>
        </w:trPr>
        <w:tc>
          <w:tcPr>
            <w:tcW w:w="1605" w:type="pct"/>
            <w:vMerge/>
            <w:tcBorders>
              <w:left w:val="single" w:sz="6" w:space="0" w:color="auto"/>
              <w:bottom w:val="double" w:sz="6" w:space="0" w:color="auto"/>
              <w:right w:val="single" w:sz="6" w:space="0" w:color="auto"/>
              <w:tl2br w:val="single" w:sz="4" w:space="0" w:color="auto"/>
            </w:tcBorders>
            <w:shd w:val="clear" w:color="auto" w:fill="D9D9D9"/>
          </w:tcPr>
          <w:p w14:paraId="2149BDF1" w14:textId="77777777" w:rsidR="00EF648D" w:rsidRPr="00EF648D" w:rsidRDefault="00EF648D" w:rsidP="00D72022">
            <w:pPr>
              <w:jc w:val="both"/>
              <w:rPr>
                <w:rFonts w:eastAsia="Calibri" w:cs="Times New Roman"/>
                <w:b/>
                <w:noProof/>
                <w:sz w:val="20"/>
              </w:rPr>
            </w:pPr>
          </w:p>
        </w:tc>
        <w:tc>
          <w:tcPr>
            <w:tcW w:w="3395" w:type="pct"/>
            <w:gridSpan w:val="5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D9D9D9"/>
          </w:tcPr>
          <w:p w14:paraId="25089BD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b/>
                <w:noProof/>
                <w:sz w:val="20"/>
              </w:rPr>
            </w:pPr>
            <w:r w:rsidRPr="00EF648D">
              <w:rPr>
                <w:rFonts w:eastAsia="Calibri" w:cs="Times New Roman"/>
                <w:b/>
                <w:noProof/>
                <w:sz w:val="20"/>
              </w:rPr>
              <w:t>Время проведения</w:t>
            </w:r>
          </w:p>
        </w:tc>
      </w:tr>
      <w:tr w:rsidR="00EF648D" w:rsidRPr="00EF648D" w14:paraId="4A7F2C60" w14:textId="77777777" w:rsidTr="00D72022">
        <w:trPr>
          <w:trHeight w:val="967"/>
        </w:trPr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91410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Прием детей, игры, самостоятельная деятельность, общение</w:t>
            </w:r>
          </w:p>
          <w:p w14:paraId="65E3612F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Утренняя гимнастика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F142AD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7.00-8.00.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3BBF04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7.00-8.10.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E2896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7.00-8.15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067FD4C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7.00-8.15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6D41B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7.00-8.20</w:t>
            </w:r>
          </w:p>
        </w:tc>
      </w:tr>
      <w:tr w:rsidR="00EF648D" w:rsidRPr="00EF648D" w14:paraId="4A32C4A9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6345F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Подготовка к завтраку, завтрак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3A3DDA7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8.00-8.30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07B31E6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8.10-8.50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6236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8.15-8.50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4F971B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8.15-8.45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BB1D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8.20-8.45</w:t>
            </w:r>
          </w:p>
        </w:tc>
      </w:tr>
      <w:tr w:rsidR="00EF648D" w:rsidRPr="00EF648D" w14:paraId="3B887C86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F5C11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Утренний сбор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A6BB565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08.30-09.00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11AA687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8.50-9.00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7363C7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8.50-9.00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3C7C838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8.45-9.00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9010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8.45-9.00</w:t>
            </w:r>
          </w:p>
        </w:tc>
      </w:tr>
      <w:tr w:rsidR="00EF648D" w:rsidRPr="00EF648D" w14:paraId="551C0FE6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DEF80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Работа в центрах активности по выбору детей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D7A04FF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09.00-09.40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D1EA273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9.00-10.00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4ADA4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9.00-10.10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1A416ED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9.00-10.35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07318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9.00-10.50</w:t>
            </w:r>
          </w:p>
        </w:tc>
      </w:tr>
      <w:tr w:rsidR="00EF648D" w:rsidRPr="00EF648D" w14:paraId="337E35A2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ABC87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lastRenderedPageBreak/>
              <w:t>Подготовка к прогулке, прогулка (“открытая площадка”) Возвращение с прогулки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B3F55F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09.40-11.40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7D0E2A9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10.00-12.20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41448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10.10-12.20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2DAF26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10.35-12.30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92817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10.50-12.30</w:t>
            </w:r>
          </w:p>
        </w:tc>
      </w:tr>
      <w:tr w:rsidR="00EF648D" w:rsidRPr="00EF648D" w14:paraId="3A31562D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C5BB3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Подготовка к обеду, обед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FB69F5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11.40-12.10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C0AD698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12.20-12.50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75BD7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12.20-13.00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EEAF9AF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12.30-12.50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9795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12.30-13.00</w:t>
            </w:r>
          </w:p>
        </w:tc>
      </w:tr>
      <w:tr w:rsidR="00EF648D" w:rsidRPr="00EF648D" w14:paraId="1CC2FB9E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3C615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Гигиенические процедуры, дневной сон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E92BCE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12.10-15.00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E663A1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12.50-15.00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E8EF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13.00-15.00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94E9BA0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12.50-15.00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B52E6E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13.00-15.00</w:t>
            </w:r>
          </w:p>
        </w:tc>
      </w:tr>
      <w:tr w:rsidR="00EF648D" w:rsidRPr="00EF648D" w14:paraId="537B5833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BA513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Постепенный подъем, закаливающие процедуры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E38D173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15.00-15.30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4C7F2E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15.00-15.25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D943B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15.00-15.25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4EC63E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15.00-15.20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0EE1C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15.00-15.20</w:t>
            </w:r>
          </w:p>
        </w:tc>
      </w:tr>
      <w:tr w:rsidR="00EF648D" w:rsidRPr="00EF648D" w14:paraId="3085D990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386ED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Подготовка к полднику, полдник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428C093D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15.30-15.45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114B4C85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15.25-15.50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C33840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15.25-15.50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C51AFFD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15.20-15.45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9545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15.20-15.45</w:t>
            </w:r>
          </w:p>
        </w:tc>
      </w:tr>
      <w:tr w:rsidR="00EF648D" w:rsidRPr="00EF648D" w14:paraId="090F99A6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F82D20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Игры, деятельность в центрах, студиях, самостоятельная деятельность, вечерний сбор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0E7E6DC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15.45-16.20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B9075A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15.50-16.35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DE7C0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15.50-16.30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AB07C0E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15.45-16.50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93ED9E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15.45-16.55</w:t>
            </w:r>
          </w:p>
        </w:tc>
      </w:tr>
      <w:tr w:rsidR="00EF648D" w:rsidRPr="00EF648D" w14:paraId="00C7B42E" w14:textId="77777777" w:rsidTr="00D72022">
        <w:trPr>
          <w:trHeight w:val="514"/>
        </w:trPr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62137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Подготовка к прогулке, прогулка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2B4FF6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16.20-18.00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04B672F4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16.35-17.50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64A306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16.30-18.15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DCF19B6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16.50-18.20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A309C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16.55-18.20</w:t>
            </w:r>
          </w:p>
        </w:tc>
      </w:tr>
      <w:tr w:rsidR="00EF648D" w:rsidRPr="00EF648D" w14:paraId="10C84D76" w14:textId="77777777" w:rsidTr="00D72022">
        <w:trPr>
          <w:trHeight w:val="514"/>
        </w:trPr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80495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Возвращение с прогулки, игры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33B480A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16.35-17.20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EB75DD2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17.50-18.15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6FB65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17.50-18.15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A37396D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18.00-18.20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A30A20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18.00-18.20</w:t>
            </w:r>
          </w:p>
        </w:tc>
      </w:tr>
      <w:tr w:rsidR="00EF648D" w:rsidRPr="00EF648D" w14:paraId="51BEF496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0678E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 xml:space="preserve">Подготовка к ужину, ужин 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AA19B8F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17.20-18.00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4D9A939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18.15-18.45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3DB55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18.15-18.45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361B473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18.20-18.45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4795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18.20-18.45</w:t>
            </w:r>
          </w:p>
        </w:tc>
      </w:tr>
      <w:tr w:rsidR="00EF648D" w:rsidRPr="00EF648D" w14:paraId="1B8F49E1" w14:textId="77777777" w:rsidTr="00D72022">
        <w:tc>
          <w:tcPr>
            <w:tcW w:w="16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A085E" w14:textId="77777777" w:rsidR="00EF648D" w:rsidRPr="00EF648D" w:rsidRDefault="00EF648D" w:rsidP="00D72022">
            <w:pPr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Уход домой</w:t>
            </w:r>
          </w:p>
        </w:tc>
        <w:tc>
          <w:tcPr>
            <w:tcW w:w="7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CDFCADF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 xml:space="preserve">18.00-19.00                              </w:t>
            </w:r>
          </w:p>
        </w:tc>
        <w:tc>
          <w:tcPr>
            <w:tcW w:w="6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6076CD36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18.45-19.00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AB88BA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18.45-19.00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7A927ED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18.45-19.00</w:t>
            </w:r>
          </w:p>
        </w:tc>
        <w:tc>
          <w:tcPr>
            <w:tcW w:w="6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6D9F91" w14:textId="77777777" w:rsidR="00EF648D" w:rsidRPr="00EF648D" w:rsidRDefault="00EF648D" w:rsidP="00D72022">
            <w:pPr>
              <w:jc w:val="center"/>
              <w:rPr>
                <w:rFonts w:eastAsia="Calibri" w:cs="Times New Roman"/>
                <w:noProof/>
                <w:sz w:val="20"/>
              </w:rPr>
            </w:pPr>
            <w:r w:rsidRPr="00EF648D">
              <w:rPr>
                <w:rFonts w:eastAsia="Calibri" w:cs="Times New Roman"/>
                <w:noProof/>
                <w:sz w:val="20"/>
              </w:rPr>
              <w:t>18.45-19.00</w:t>
            </w:r>
          </w:p>
        </w:tc>
      </w:tr>
    </w:tbl>
    <w:p w14:paraId="46696F6A" w14:textId="77777777" w:rsidR="00EF648D" w:rsidRDefault="00EF648D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Calibri" w:cs="Times New Roman"/>
          <w:i/>
          <w:noProof/>
        </w:rPr>
        <w:t xml:space="preserve">        </w:t>
      </w:r>
      <w:r w:rsidRPr="00CE595F">
        <w:rPr>
          <w:rFonts w:eastAsia="Calibri" w:cs="Times New Roman"/>
          <w:i/>
          <w:noProof/>
        </w:rPr>
        <w:t xml:space="preserve">Примечание: </w:t>
      </w:r>
      <w:r w:rsidRPr="00CE595F">
        <w:rPr>
          <w:rFonts w:eastAsia="Calibri" w:cs="Times New Roman"/>
          <w:noProof/>
        </w:rPr>
        <w:t>В режиме дня указана общая пр</w:t>
      </w:r>
      <w:r>
        <w:rPr>
          <w:rFonts w:eastAsia="Calibri" w:cs="Times New Roman"/>
          <w:noProof/>
        </w:rPr>
        <w:t>одолжительность работы в ДОО</w:t>
      </w:r>
      <w:r w:rsidRPr="00CE595F">
        <w:rPr>
          <w:rFonts w:eastAsia="Calibri" w:cs="Times New Roman"/>
          <w:noProof/>
        </w:rPr>
        <w:t xml:space="preserve"> по выбору детей, включая перерывы между видами деятельности. Педагог дозирует образовательную нагрузку на детей в зависимости от наличной ситуации в группе (интересов, актуального состояния детей, их настроения и т.п.)</w:t>
      </w:r>
      <w:r w:rsidR="003A611A"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CBA4426" w14:textId="55E40C46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Calibri" w:eastAsia="Times New Roman" w:hAnsi="Calibri" w:cs="Times New Roman"/>
          <w:color w:val="000000"/>
          <w:lang w:eastAsia="ru-RU"/>
        </w:rPr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Психолого-педагогические условия реализации Программы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F63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реализации программы необходимо </w:t>
      </w:r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добиться: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изменение общего эмоционального состояния ребенка (ребенок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становится активным и уверенным в своих действиях, у него появляется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познавательный интерес);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предупреждение перегрузок и нервного перенапряжения за счет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игрового обучающего материала;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отслеживания динамики положительных изменений, своевременного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закрепления достигнутых результатов.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специалистов: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 по физической культуре поддержив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ает взаимосвязь с воспитателем,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музыкальным руководителем. По мере выполнения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коррекционной работы сообщает педагогам информацию необходимую д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контролирования движений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нка. Содействует межличностному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взаимодействию со сверстниками в процессе со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вместных спортивных праздников,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развлечений, оздоровления и физического развития в условиях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детского сада.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ежедневно стимулирует двигатель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активность, мелкую моторику рук ребе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проводит беседы о важности сохранения здоровья,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 приемам здорового образа жизни.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 развивает крупную м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оторику рук и ног, координацию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движений и мышечной памяти в танцевально-ритмических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движениях. Способствует умению выразительно и ритмично </w:t>
      </w:r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двигаться,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способствует</w:t>
      </w:r>
      <w:proofErr w:type="gram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развитию творческой активности детей в доступных видах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музыкальной исполнительской деятельности, уч</w:t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придумывать движения, учить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искать способ передачи в движениях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музыкальных образов.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разработана для всех педагогов детского сада и врача. Находится в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распечатанном виде на рабочих столах педагогов.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3A611A" w:rsidRPr="003A611A" w14:paraId="1DA591C7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54B2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F2A46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Формы квалифицированной коррекции нарушений</w:t>
            </w:r>
          </w:p>
        </w:tc>
      </w:tr>
      <w:tr w:rsidR="003A611A" w:rsidRPr="003A611A" w14:paraId="1036CDC0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64AAB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B77FB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-гимнастика для глаз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- артикуляционная гимнастика с элементами 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дыхательной и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голосовой </w:t>
            </w:r>
            <w:proofErr w:type="gramStart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пальчиковая гимнастика; корригирующая и мини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гимнастика после сна;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 индивидуально-развивающая работа</w:t>
            </w:r>
          </w:p>
        </w:tc>
      </w:tr>
      <w:tr w:rsidR="003A611A" w:rsidRPr="003A611A" w14:paraId="17D7BAA2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FF214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психолог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AD00" w14:textId="77777777" w:rsidR="003A611A" w:rsidRPr="003A611A" w:rsidRDefault="00A93991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Диагностическая работа: 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психологических, возрастных, личностных особенностей;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круга общения; выявление позитивных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негативных влияний в структуре личности ребенка;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Социализация ребенка в группе детского сада, взаимоотношения с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воспитателями.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Коррекционная работа (групповые и индивидуальные занятия).</w:t>
            </w:r>
          </w:p>
        </w:tc>
      </w:tr>
      <w:tr w:rsidR="003A611A" w:rsidRPr="003A611A" w14:paraId="235146E4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FA654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логопед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CB750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Коррекционные подгрупповые 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занятия: корректировка речевого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дыхания; работа над внятнос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тью речи; расширение словарного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запаса; активизация слуховой деятельности; постановка звуков</w:t>
            </w:r>
          </w:p>
        </w:tc>
      </w:tr>
      <w:tr w:rsidR="003A611A" w:rsidRPr="003A611A" w14:paraId="7F533F4E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94F9B" w14:textId="77777777" w:rsidR="003A611A" w:rsidRPr="003A611A" w:rsidRDefault="00A93991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руководитель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F9851" w14:textId="77777777" w:rsidR="003A611A" w:rsidRPr="003A611A" w:rsidRDefault="00A93991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Музыкальная релаксация; 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выравнивание психоэмоционального состоя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ния; 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чувства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ритма;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</w:t>
            </w:r>
            <w:proofErr w:type="gramEnd"/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запрещаются бег, прыжки, подъем тяжестей.</w:t>
            </w:r>
            <w:r w:rsidR="003A611A"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-показаны дозированная ходьба</w:t>
            </w:r>
          </w:p>
        </w:tc>
      </w:tr>
      <w:tr w:rsidR="003A611A" w:rsidRPr="003A611A" w14:paraId="0B7D68F2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07FAF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по 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физической культуре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F293B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Ограничение физических нагрузок в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течении 6 месяцев по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назначению кардиолога.</w:t>
            </w:r>
          </w:p>
        </w:tc>
      </w:tr>
      <w:tr w:rsidR="003A611A" w:rsidRPr="003A611A" w14:paraId="0560504C" w14:textId="77777777" w:rsidTr="00A9399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BB57" w14:textId="77777777" w:rsidR="003A611A" w:rsidRPr="003A611A" w:rsidRDefault="003A611A" w:rsidP="00A939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Врач-педиатр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2F7FB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Обеспечение профилактических 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мероприятий и назначений врача,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здоровья ребен</w:t>
            </w:r>
            <w:r w:rsidR="00A939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ка, контроль за психофизическим 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состоянием.</w:t>
            </w:r>
          </w:p>
        </w:tc>
      </w:tr>
    </w:tbl>
    <w:p w14:paraId="5AF52DAD" w14:textId="77777777" w:rsidR="005C6C1F" w:rsidRDefault="005C6C1F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AE63D49" w14:textId="77777777" w:rsidR="005C6C1F" w:rsidRDefault="003A611A" w:rsidP="000F0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3.3.Мониторинг качес</w:t>
      </w:r>
      <w:r w:rsidR="005C6C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тва образовательной деятельности</w:t>
      </w:r>
    </w:p>
    <w:p w14:paraId="3DC9E187" w14:textId="77777777" w:rsidR="00A93991" w:rsidRPr="003A611A" w:rsidRDefault="00A93991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DDC0E1" w14:textId="77777777" w:rsid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Мониторинг образовательного процесса в подготовительной группе</w:t>
      </w:r>
    </w:p>
    <w:p w14:paraId="4A3D1A21" w14:textId="77777777" w:rsidR="005C6C1F" w:rsidRPr="003A611A" w:rsidRDefault="005C6C1F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268"/>
      </w:tblGrid>
      <w:tr w:rsidR="003A611A" w:rsidRPr="003A611A" w14:paraId="1BC7E779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04C24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5C6FC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Усвоил основные культурно-гигиенические навыки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(быстро и правильно умывается, насухо вытирается,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пользуясь только индивидуальным полотенцем,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чистит зубы, поласкает рот после еды, моет ноги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перед сном, правильно пользуется носовым платком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расческой, следит за своим внешним видом,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быстро раздевается и одевается, вешает одежду в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определенном порядке, следит за чистотой одежды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обуви).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9D71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инструктора по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физкультуре</w:t>
            </w:r>
          </w:p>
        </w:tc>
      </w:tr>
      <w:tr w:rsidR="003A611A" w:rsidRPr="003A611A" w14:paraId="375BB01C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7C441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CD6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устойчивый иммунитет, любит и имеет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возможность проводить на свежем воздухе не менее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2-3 часов в день, не имеет пропуска по заболевании.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4AF73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инструктора по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физкультуре</w:t>
            </w:r>
          </w:p>
        </w:tc>
      </w:tr>
      <w:tr w:rsidR="003A611A" w:rsidRPr="003A611A" w14:paraId="7C94AA96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FA23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F3FE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Имеет сформированные представления о здоровом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образе жизни (об особенностях строения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функциями организма человека, о важности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соблюдения режима дня, о рациональном питании,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значении двигательной активности в жизни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человека, о пользе и видах закаливающих процедур,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роли солнечного света, воздуха и воды в жизни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человека и их влиянии на здоровье).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4AF7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инструктора по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физкультуре</w:t>
            </w:r>
          </w:p>
        </w:tc>
      </w:tr>
      <w:tr w:rsidR="003A611A" w:rsidRPr="003A611A" w14:paraId="36BC973A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139EB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7EF46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выполняет все виды основных движений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(ходьба, бег, прыжки, метание, лазание)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3107F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воспитателя,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инструктора по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физкультуре</w:t>
            </w:r>
          </w:p>
        </w:tc>
      </w:tr>
      <w:tr w:rsidR="003A611A" w:rsidRPr="003A611A" w14:paraId="29F0DB12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263A8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63133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прыгать на мягкое покрытие с высоты до 40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см; мягко приземляться, прыгать в длину с места на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расстояние не менее 100 см, с разбега—180 см; в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высоту с разбега — не менее 50 см; прыгать через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короткую и длинную скакалку разными способами.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A2D19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тестовых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заданий</w:t>
            </w:r>
          </w:p>
        </w:tc>
      </w:tr>
      <w:tr w:rsidR="003A611A" w:rsidRPr="003A611A" w14:paraId="31C35B14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1ADB" w14:textId="77777777" w:rsidR="003A611A" w:rsidRPr="003A611A" w:rsidRDefault="003A611A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00AD0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перебрасывать набивные мячи (вес 1 кг),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бросать предметы в цель из разных исходных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положений, попадать в вертикальную и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горизонтальную цель с расстояния 4- 5 м, метать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предметы правой и левой рукой на расстояние 5-12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C3CD" w14:textId="77777777" w:rsidR="003A611A" w:rsidRPr="003A611A" w:rsidRDefault="003A611A" w:rsidP="003A61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тестовых</w:t>
            </w:r>
            <w:r w:rsidRPr="003A6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заданий</w:t>
            </w:r>
          </w:p>
        </w:tc>
      </w:tr>
      <w:tr w:rsidR="005C6C1F" w:rsidRPr="003A611A" w14:paraId="472B0439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CC4F" w14:textId="77777777" w:rsidR="005C6C1F" w:rsidRPr="003A611A" w:rsidRDefault="005C6C1F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FB575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Умеет перестраиваться в 3-4 колонны, в 2-3 круга</w:t>
            </w:r>
          </w:p>
          <w:p w14:paraId="139143A4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ходу, в две шеренги после расчета на «первый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второй», соблюдать интервалы во время</w:t>
            </w:r>
          </w:p>
          <w:p w14:paraId="46DCA10D" w14:textId="77777777" w:rsidR="005C6C1F" w:rsidRPr="003A611A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передвижения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B4B96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  <w:p w14:paraId="472F877E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воспитателя,</w:t>
            </w:r>
          </w:p>
          <w:p w14:paraId="056DC9FD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инструктора по</w:t>
            </w:r>
          </w:p>
          <w:p w14:paraId="5FEAA0E3" w14:textId="77777777" w:rsidR="005C6C1F" w:rsidRPr="003A611A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физкультуре</w:t>
            </w:r>
          </w:p>
        </w:tc>
      </w:tr>
      <w:tr w:rsidR="005C6C1F" w:rsidRPr="003A611A" w14:paraId="0BC8EA53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DDCA" w14:textId="77777777" w:rsidR="005C6C1F" w:rsidRDefault="005C6C1F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7B7B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Выполняет физические упражнения из разных</w:t>
            </w:r>
          </w:p>
          <w:p w14:paraId="1787E325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исходных положений четко и ритмично, в заданном</w:t>
            </w:r>
          </w:p>
          <w:p w14:paraId="5321C487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 под музыку, по словесной инструкции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50D3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  <w:p w14:paraId="4F928A10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воспитателя,</w:t>
            </w:r>
          </w:p>
          <w:p w14:paraId="43C778BB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инструктора по</w:t>
            </w:r>
          </w:p>
          <w:p w14:paraId="566F6D82" w14:textId="77777777" w:rsidR="005C6C1F" w:rsidRPr="005C6C1F" w:rsidRDefault="005C6C1F" w:rsidP="005C6C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6C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физкультуре</w:t>
            </w:r>
          </w:p>
        </w:tc>
      </w:tr>
      <w:tr w:rsidR="005C6C1F" w:rsidRPr="003A611A" w14:paraId="4C21BB48" w14:textId="77777777" w:rsidTr="005C6C1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21A51" w14:textId="77777777" w:rsidR="005C6C1F" w:rsidRDefault="005C6C1F" w:rsidP="005C6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856B0" w14:textId="77777777" w:rsidR="006A44FB" w:rsidRPr="006A44FB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Участвует в играх с элементами спорта (городки,</w:t>
            </w:r>
          </w:p>
          <w:p w14:paraId="6A327FCB" w14:textId="77777777" w:rsidR="006A44FB" w:rsidRPr="006A44FB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бадминтон, баскетбол, футбол, хоккей, настольный</w:t>
            </w:r>
          </w:p>
          <w:p w14:paraId="2E5D7121" w14:textId="77777777" w:rsidR="005C6C1F" w:rsidRPr="005C6C1F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теннис)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C56C" w14:textId="77777777" w:rsidR="006A44FB" w:rsidRPr="006A44FB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</w:t>
            </w:r>
          </w:p>
          <w:p w14:paraId="44A7902F" w14:textId="77777777" w:rsidR="006A44FB" w:rsidRPr="006A44FB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воспитателя,</w:t>
            </w:r>
          </w:p>
          <w:p w14:paraId="6B532DA5" w14:textId="77777777" w:rsidR="006A44FB" w:rsidRPr="006A44FB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инструктора по</w:t>
            </w:r>
          </w:p>
          <w:p w14:paraId="710AF339" w14:textId="77777777" w:rsidR="006A44FB" w:rsidRPr="005C6C1F" w:rsidRDefault="006A44FB" w:rsidP="006A44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4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физкультуре</w:t>
            </w:r>
          </w:p>
        </w:tc>
      </w:tr>
    </w:tbl>
    <w:p w14:paraId="451A9073" w14:textId="77777777" w:rsidR="003A611A" w:rsidRPr="003A611A" w:rsidRDefault="003A611A" w:rsidP="003A6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72456B5" w14:textId="77777777" w:rsidR="005C6C1F" w:rsidRDefault="003A611A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  <w:r w:rsidRPr="003A611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81F29CF" w14:textId="77777777" w:rsidR="005C6C1F" w:rsidRDefault="005C6C1F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1E93ABB0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222E4F56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65A66C42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3C940DE6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16E5F5F1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0F18D9AC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7635B06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9A7D038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5EBC26B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008E670E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721431F0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0BCCCAB0" w14:textId="77777777" w:rsidR="006A44FB" w:rsidRDefault="006A44FB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A8882C0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720CDE28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72B39FA3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70001AD6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F126FDD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115A4F53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50A1D50E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6B7752E0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5BB33E94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0674A07E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1A97B048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85287EE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2135A422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21E66AB2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1F97E6F0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2183487A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4802824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0390D349" w14:textId="77777777" w:rsidR="00B40A18" w:rsidRDefault="00B40A18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433DA464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2ED86706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3EF50ABA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59A9483A" w14:textId="77777777" w:rsidR="00D30A64" w:rsidRDefault="00D30A64" w:rsidP="009B1D32">
      <w:pPr>
        <w:pStyle w:val="a3"/>
        <w:ind w:left="0"/>
        <w:rPr>
          <w:rFonts w:ascii="Calibri" w:eastAsia="Times New Roman" w:hAnsi="Calibri" w:cs="Times New Roman"/>
          <w:color w:val="000000"/>
          <w:lang w:eastAsia="ru-RU"/>
        </w:rPr>
      </w:pPr>
    </w:p>
    <w:p w14:paraId="300A2BDE" w14:textId="77777777" w:rsidR="003A611A" w:rsidRDefault="003A611A" w:rsidP="009B1D32">
      <w:pPr>
        <w:pStyle w:val="a3"/>
        <w:ind w:left="0"/>
        <w:rPr>
          <w:rStyle w:val="fontstyle01"/>
        </w:rPr>
      </w:pPr>
      <w:r w:rsidRPr="003A611A">
        <w:rPr>
          <w:rFonts w:ascii="Calibri" w:eastAsia="Times New Roman" w:hAnsi="Calibri" w:cs="Times New Roman"/>
          <w:color w:val="000000"/>
          <w:lang w:eastAsia="ru-RU"/>
        </w:rPr>
        <w:lastRenderedPageBreak/>
        <w:br/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Используемая литература</w:t>
      </w:r>
      <w:r w:rsidRPr="003A61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Федеральный закон «Об образовании в Росс</w:t>
      </w:r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ийской Федерации» от 29.12.2012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273;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Федеральный закон «О социальной защите инвалидов в Российской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Федерации» №181-ФЗ от 24.11.1995 (с изменениями на 14.08.08</w:t>
      </w:r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Действующая</w:t>
      </w:r>
      <w:proofErr w:type="gram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редакция.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СанПиН 2.4.1.3049-13 от 15.05.2013 № 26.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Ярская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-Смирнова, Е.Р. Социальная работа с инвалидами: Учеб. Пособие / Е</w:t>
      </w:r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.Р.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Ярская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-Смирнова, Э.К.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Наберушкина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Саратов: </w:t>
      </w:r>
      <w:proofErr w:type="spellStart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Сарат</w:t>
      </w:r>
      <w:proofErr w:type="spellEnd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гос. </w:t>
      </w:r>
      <w:proofErr w:type="spellStart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</w:t>
      </w:r>
      <w:proofErr w:type="spellEnd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ун-т, 2003. -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224 с.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Программа «Развитие речи в детском саду»</w:t>
      </w:r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В.В., </w:t>
      </w:r>
      <w:proofErr w:type="spellStart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</w:t>
      </w:r>
      <w:proofErr w:type="spellEnd"/>
      <w:r w:rsidR="006A44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-Синтез, 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2007.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6. Программа «Музыкальное воспитание в детском саду»,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Зацепина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М.Б.,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Мозайка-Минтез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Москва 2006 Программа «Гармония» Тарасова В.К.,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Нестеренко Т.В., Рубан Т.Г.,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Трубникова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М.А., Москва 2000.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7.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Гаврючина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«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 в ДОУ», ТЦ Сфера, 2009.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Утробина К.К. «Занимательная физкультура в детском саду», Москва, 2004.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Головчиц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А.,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Носкова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П,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Шматко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 Д. Программа для специальных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дошкольных учреждений: Воспитание и обучение слабослышащих детей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дошкольного возраста. [текст] / Л. А.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Головчиц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П. </w:t>
      </w:r>
      <w:proofErr w:type="spell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Носкова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Д. </w:t>
      </w:r>
      <w:proofErr w:type="spellStart"/>
      <w:proofErr w:type="gramStart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Шматко</w:t>
      </w:r>
      <w:proofErr w:type="spell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3A6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Просвещение, 1991. – 156 с</w:t>
      </w:r>
    </w:p>
    <w:p w14:paraId="1141C249" w14:textId="77777777" w:rsidR="009B1D32" w:rsidRDefault="009B1D32" w:rsidP="009B1D32">
      <w:pPr>
        <w:pStyle w:val="a3"/>
        <w:rPr>
          <w:rStyle w:val="fontstyle01"/>
        </w:rPr>
      </w:pPr>
    </w:p>
    <w:p w14:paraId="22C72DCF" w14:textId="77777777" w:rsidR="009B1D32" w:rsidRDefault="009B1D32" w:rsidP="009B1D32">
      <w:pPr>
        <w:pStyle w:val="a3"/>
        <w:rPr>
          <w:rStyle w:val="fontstyle01"/>
        </w:rPr>
      </w:pPr>
    </w:p>
    <w:p w14:paraId="4E351605" w14:textId="77777777" w:rsidR="009B1D32" w:rsidRDefault="009B1D32" w:rsidP="009B1D32">
      <w:pPr>
        <w:pStyle w:val="a3"/>
        <w:rPr>
          <w:rStyle w:val="fontstyle01"/>
        </w:rPr>
      </w:pPr>
    </w:p>
    <w:p w14:paraId="659AA404" w14:textId="77777777" w:rsidR="009B1D32" w:rsidRDefault="009B1D32" w:rsidP="009B1D32">
      <w:pPr>
        <w:pStyle w:val="a3"/>
        <w:rPr>
          <w:rStyle w:val="fontstyle01"/>
        </w:rPr>
      </w:pPr>
    </w:p>
    <w:p w14:paraId="7893245C" w14:textId="77777777" w:rsidR="009B1D32" w:rsidRDefault="009B1D32" w:rsidP="009B1D32">
      <w:pPr>
        <w:pStyle w:val="a3"/>
        <w:rPr>
          <w:rStyle w:val="fontstyle01"/>
        </w:rPr>
      </w:pPr>
    </w:p>
    <w:p w14:paraId="3FE6E7BD" w14:textId="77777777" w:rsidR="009B1D32" w:rsidRDefault="009B1D32" w:rsidP="009B1D32">
      <w:pPr>
        <w:pStyle w:val="a3"/>
        <w:rPr>
          <w:rStyle w:val="fontstyle01"/>
        </w:rPr>
      </w:pPr>
    </w:p>
    <w:p w14:paraId="1855237E" w14:textId="77777777" w:rsidR="009B1D32" w:rsidRDefault="009B1D32" w:rsidP="009B1D32">
      <w:pPr>
        <w:pStyle w:val="a3"/>
        <w:rPr>
          <w:rStyle w:val="fontstyle01"/>
        </w:rPr>
      </w:pPr>
    </w:p>
    <w:p w14:paraId="153F467C" w14:textId="77777777" w:rsidR="009B1D32" w:rsidRDefault="009B1D32" w:rsidP="009B1D32">
      <w:pPr>
        <w:pStyle w:val="a3"/>
        <w:rPr>
          <w:rStyle w:val="fontstyle01"/>
        </w:rPr>
      </w:pPr>
    </w:p>
    <w:p w14:paraId="377FAEE1" w14:textId="77777777" w:rsidR="009B1D32" w:rsidRDefault="009B1D32" w:rsidP="009B1D32">
      <w:pPr>
        <w:pStyle w:val="a3"/>
        <w:rPr>
          <w:rStyle w:val="fontstyle01"/>
        </w:rPr>
      </w:pPr>
    </w:p>
    <w:p w14:paraId="3864D18B" w14:textId="77777777" w:rsidR="009B1D32" w:rsidRDefault="009B1D32" w:rsidP="009B1D32">
      <w:pPr>
        <w:pStyle w:val="a3"/>
        <w:rPr>
          <w:rStyle w:val="fontstyle01"/>
        </w:rPr>
      </w:pPr>
    </w:p>
    <w:p w14:paraId="0EC7993E" w14:textId="77777777" w:rsidR="009B1D32" w:rsidRDefault="009B1D32" w:rsidP="009B1D32">
      <w:pPr>
        <w:pStyle w:val="a3"/>
        <w:rPr>
          <w:rStyle w:val="fontstyle01"/>
        </w:rPr>
      </w:pPr>
    </w:p>
    <w:p w14:paraId="1A4E878A" w14:textId="77777777" w:rsidR="009B1D32" w:rsidRDefault="009B1D32" w:rsidP="009B1D32">
      <w:pPr>
        <w:pStyle w:val="a3"/>
        <w:rPr>
          <w:rStyle w:val="fontstyle01"/>
        </w:rPr>
      </w:pPr>
    </w:p>
    <w:p w14:paraId="51B26C75" w14:textId="77777777" w:rsidR="009B1D32" w:rsidRDefault="009B1D32" w:rsidP="009B1D32">
      <w:pPr>
        <w:pStyle w:val="a3"/>
        <w:rPr>
          <w:rStyle w:val="fontstyle01"/>
        </w:rPr>
      </w:pPr>
    </w:p>
    <w:p w14:paraId="44F7AE9A" w14:textId="77777777" w:rsidR="009B1D32" w:rsidRDefault="009B1D32" w:rsidP="009B1D32">
      <w:pPr>
        <w:pStyle w:val="a3"/>
        <w:rPr>
          <w:rStyle w:val="fontstyle01"/>
        </w:rPr>
      </w:pPr>
    </w:p>
    <w:p w14:paraId="6CF22B93" w14:textId="77777777" w:rsidR="009B1D32" w:rsidRDefault="009B1D32" w:rsidP="009B1D32">
      <w:pPr>
        <w:pStyle w:val="a3"/>
        <w:rPr>
          <w:rStyle w:val="fontstyle01"/>
        </w:rPr>
      </w:pPr>
    </w:p>
    <w:p w14:paraId="217E9A3E" w14:textId="77777777" w:rsidR="009B1D32" w:rsidRPr="009B1D32" w:rsidRDefault="009B1D32" w:rsidP="009B1D3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9B1D32" w:rsidRPr="009B1D32" w:rsidSect="000F0B46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A0407"/>
    <w:multiLevelType w:val="hybridMultilevel"/>
    <w:tmpl w:val="7BD2A6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375697"/>
    <w:multiLevelType w:val="hybridMultilevel"/>
    <w:tmpl w:val="53263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91C0E"/>
    <w:multiLevelType w:val="multilevel"/>
    <w:tmpl w:val="F204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65966"/>
    <w:multiLevelType w:val="multilevel"/>
    <w:tmpl w:val="F1501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D178C"/>
    <w:multiLevelType w:val="hybridMultilevel"/>
    <w:tmpl w:val="2BEC5CFE"/>
    <w:lvl w:ilvl="0" w:tplc="9E4EA2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7C"/>
    <w:rsid w:val="00027037"/>
    <w:rsid w:val="00041BA1"/>
    <w:rsid w:val="000830C2"/>
    <w:rsid w:val="000F0B46"/>
    <w:rsid w:val="002241B1"/>
    <w:rsid w:val="00254C10"/>
    <w:rsid w:val="002B54E4"/>
    <w:rsid w:val="002B6A70"/>
    <w:rsid w:val="0032737D"/>
    <w:rsid w:val="003A611A"/>
    <w:rsid w:val="004D6F2C"/>
    <w:rsid w:val="00581D7C"/>
    <w:rsid w:val="005C6C1F"/>
    <w:rsid w:val="005C7336"/>
    <w:rsid w:val="006258FA"/>
    <w:rsid w:val="006A44FB"/>
    <w:rsid w:val="00753B63"/>
    <w:rsid w:val="007D7FFE"/>
    <w:rsid w:val="0081798D"/>
    <w:rsid w:val="0093708D"/>
    <w:rsid w:val="009B1D32"/>
    <w:rsid w:val="009C1982"/>
    <w:rsid w:val="00A235B4"/>
    <w:rsid w:val="00A23EFE"/>
    <w:rsid w:val="00A93991"/>
    <w:rsid w:val="00B23A29"/>
    <w:rsid w:val="00B40A18"/>
    <w:rsid w:val="00C0618E"/>
    <w:rsid w:val="00C855A0"/>
    <w:rsid w:val="00D26817"/>
    <w:rsid w:val="00D30A64"/>
    <w:rsid w:val="00D563B3"/>
    <w:rsid w:val="00E215AB"/>
    <w:rsid w:val="00EA5FBC"/>
    <w:rsid w:val="00EB1C14"/>
    <w:rsid w:val="00EC0B3B"/>
    <w:rsid w:val="00EF648D"/>
    <w:rsid w:val="00F254F4"/>
    <w:rsid w:val="00F6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E9F074-A264-4F94-BB51-25FDAD39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254C1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254C1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9B1D3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3A611A"/>
  </w:style>
  <w:style w:type="paragraph" w:customStyle="1" w:styleId="normaltable">
    <w:name w:val="normaltable"/>
    <w:basedOn w:val="a"/>
    <w:rsid w:val="003A611A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3A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1">
    <w:name w:val="fontstyle1"/>
    <w:basedOn w:val="a"/>
    <w:rsid w:val="003A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3A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3">
    <w:name w:val="fontstyle3"/>
    <w:basedOn w:val="a"/>
    <w:rsid w:val="003A611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fontstyle4">
    <w:name w:val="fontstyle4"/>
    <w:basedOn w:val="a"/>
    <w:rsid w:val="003A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paragraph" w:customStyle="1" w:styleId="fontstyle5">
    <w:name w:val="fontstyle5"/>
    <w:basedOn w:val="a"/>
    <w:rsid w:val="003A6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fontstyle6">
    <w:name w:val="fontstyle6"/>
    <w:basedOn w:val="a"/>
    <w:rsid w:val="003A611A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color w:val="000000"/>
      <w:sz w:val="28"/>
      <w:szCs w:val="28"/>
      <w:lang w:eastAsia="ru-RU"/>
    </w:rPr>
  </w:style>
  <w:style w:type="character" w:customStyle="1" w:styleId="fontstyle31">
    <w:name w:val="fontstyle31"/>
    <w:basedOn w:val="a0"/>
    <w:rsid w:val="003A611A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3A611A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3A611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61">
    <w:name w:val="fontstyle61"/>
    <w:basedOn w:val="a0"/>
    <w:rsid w:val="003A611A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table" w:styleId="a4">
    <w:name w:val="Table Grid"/>
    <w:basedOn w:val="a1"/>
    <w:uiPriority w:val="5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B46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A23EFE"/>
    <w:pPr>
      <w:widowControl w:val="0"/>
      <w:suppressAutoHyphens/>
      <w:autoSpaceDE w:val="0"/>
      <w:spacing w:after="0" w:line="360" w:lineRule="auto"/>
      <w:ind w:firstLine="540"/>
      <w:jc w:val="both"/>
    </w:pPr>
    <w:rPr>
      <w:rFonts w:ascii="Courier New" w:eastAsia="Times New Roman" w:hAnsi="Courier New" w:cs="Courier New"/>
      <w:sz w:val="24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8844</Words>
  <Characters>50414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3</cp:revision>
  <cp:lastPrinted>2017-11-15T05:07:00Z</cp:lastPrinted>
  <dcterms:created xsi:type="dcterms:W3CDTF">2018-09-04T13:25:00Z</dcterms:created>
  <dcterms:modified xsi:type="dcterms:W3CDTF">2018-09-04T13:25:00Z</dcterms:modified>
</cp:coreProperties>
</file>