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623" w:rsidRPr="00D621F1" w:rsidRDefault="00613585" w:rsidP="002056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1358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4321</wp:posOffset>
            </wp:positionV>
            <wp:extent cx="6516731" cy="92202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731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bookmarkStart w:id="0" w:name="_GoBack"/>
      <w:bookmarkEnd w:id="0"/>
      <w:r w:rsidR="00205623" w:rsidRPr="00D621F1">
        <w:rPr>
          <w:rFonts w:ascii="Times New Roman" w:hAnsi="Times New Roman" w:cs="Times New Roman"/>
          <w:sz w:val="28"/>
          <w:szCs w:val="28"/>
        </w:rPr>
        <w:lastRenderedPageBreak/>
        <w:t>- беременные женщины, женщины, находящиеся в отпуске по беременности и родам или по уходу за ребенком до достижени</w:t>
      </w:r>
      <w:r w:rsidR="00D621F1" w:rsidRPr="00D621F1">
        <w:rPr>
          <w:rFonts w:ascii="Times New Roman" w:hAnsi="Times New Roman" w:cs="Times New Roman"/>
          <w:sz w:val="28"/>
          <w:szCs w:val="28"/>
        </w:rPr>
        <w:t>я</w:t>
      </w:r>
      <w:r w:rsidR="00205623" w:rsidRPr="00D621F1">
        <w:rPr>
          <w:rFonts w:ascii="Times New Roman" w:hAnsi="Times New Roman" w:cs="Times New Roman"/>
          <w:sz w:val="28"/>
          <w:szCs w:val="28"/>
        </w:rPr>
        <w:t xml:space="preserve"> им возраста трех лет, работники, проработавшие в учреждении менее года.</w:t>
      </w:r>
    </w:p>
    <w:p w:rsidR="00205623" w:rsidRPr="00D621F1" w:rsidRDefault="00205623" w:rsidP="00D621F1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21F1">
        <w:rPr>
          <w:rFonts w:ascii="Times New Roman" w:hAnsi="Times New Roman" w:cs="Times New Roman"/>
          <w:sz w:val="28"/>
          <w:szCs w:val="28"/>
        </w:rPr>
        <w:t>Аттестация перечисленных категорий работников возможна не ранее чем через 1 год после их выхода из указанных отпусков.</w:t>
      </w:r>
    </w:p>
    <w:p w:rsidR="00205623" w:rsidRPr="00D621F1" w:rsidRDefault="00205623" w:rsidP="002056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21F1">
        <w:rPr>
          <w:rFonts w:ascii="Times New Roman" w:hAnsi="Times New Roman" w:cs="Times New Roman"/>
          <w:sz w:val="28"/>
          <w:szCs w:val="28"/>
        </w:rPr>
        <w:tab/>
        <w:t>Не могут быть уволены вследствие несоответствия занимаемой должности или выполняемой работе по результатам аттестации следующие работники (ст. 261 Трудового кодекса Российской Федерации), а именно:</w:t>
      </w:r>
    </w:p>
    <w:p w:rsidR="00205623" w:rsidRPr="00D621F1" w:rsidRDefault="00205623" w:rsidP="002056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21F1">
        <w:rPr>
          <w:rFonts w:ascii="Times New Roman" w:hAnsi="Times New Roman" w:cs="Times New Roman"/>
          <w:sz w:val="28"/>
          <w:szCs w:val="28"/>
        </w:rPr>
        <w:tab/>
        <w:t>- беременные женщины;</w:t>
      </w:r>
    </w:p>
    <w:p w:rsidR="00205623" w:rsidRPr="00D621F1" w:rsidRDefault="00205623" w:rsidP="002056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21F1">
        <w:rPr>
          <w:rFonts w:ascii="Times New Roman" w:hAnsi="Times New Roman" w:cs="Times New Roman"/>
          <w:sz w:val="28"/>
          <w:szCs w:val="28"/>
        </w:rPr>
        <w:tab/>
        <w:t>- женщины, находящиеся в отпуске по уходу за ребенком;</w:t>
      </w:r>
    </w:p>
    <w:p w:rsidR="00205623" w:rsidRPr="00D621F1" w:rsidRDefault="00205623" w:rsidP="002056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21F1">
        <w:rPr>
          <w:rFonts w:ascii="Times New Roman" w:hAnsi="Times New Roman" w:cs="Times New Roman"/>
          <w:sz w:val="28"/>
          <w:szCs w:val="28"/>
        </w:rPr>
        <w:tab/>
        <w:t xml:space="preserve">- женщины, имеющие детей в возрасте до трех лет; </w:t>
      </w:r>
    </w:p>
    <w:p w:rsidR="00D621F1" w:rsidRPr="00D621F1" w:rsidRDefault="00D621F1" w:rsidP="002056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21F1">
        <w:rPr>
          <w:rFonts w:ascii="Times New Roman" w:hAnsi="Times New Roman" w:cs="Times New Roman"/>
          <w:sz w:val="28"/>
          <w:szCs w:val="28"/>
        </w:rPr>
        <w:tab/>
        <w:t>- одинокие матери, воспитывающие ребенка в возрасте до 14 лет (ребенка-инвалида в возрасте до 18 лет);</w:t>
      </w:r>
    </w:p>
    <w:p w:rsidR="00D621F1" w:rsidRPr="00D621F1" w:rsidRDefault="00D621F1" w:rsidP="002056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21F1">
        <w:rPr>
          <w:rFonts w:ascii="Times New Roman" w:hAnsi="Times New Roman" w:cs="Times New Roman"/>
          <w:sz w:val="28"/>
          <w:szCs w:val="28"/>
        </w:rPr>
        <w:tab/>
        <w:t>- другие лица, воспитывающие ребенка в возрасте до 14 лет (ребенка-инвалида в возрасте до 18 лет) без матери.</w:t>
      </w:r>
    </w:p>
    <w:p w:rsidR="00205623" w:rsidRPr="00C1449B" w:rsidRDefault="00D621F1" w:rsidP="00BB617E">
      <w:pPr>
        <w:pStyle w:val="a3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Аттестация работников проводится в целях повышения эффективности</w:t>
      </w:r>
      <w:r w:rsidR="00C1449B">
        <w:rPr>
          <w:rFonts w:ascii="Times New Roman" w:hAnsi="Times New Roman" w:cs="Times New Roman"/>
          <w:sz w:val="28"/>
          <w:szCs w:val="28"/>
        </w:rPr>
        <w:t xml:space="preserve"> деятельности по подбору и расстановке кадров, стимулированию роста их квалификации и ответственности за результаты работы, определению уровня их профессиональной подготовки, развитию инициативы и деловой активности.</w:t>
      </w:r>
    </w:p>
    <w:p w:rsidR="00C1449B" w:rsidRPr="00C1449B" w:rsidRDefault="00C1449B" w:rsidP="00BB617E">
      <w:pPr>
        <w:pStyle w:val="a3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аттестации работников, проходящих очередную аттестацию на соответствие занимаемой должности, является определение уровня профессиональной компетентности и результатов деятельности.</w:t>
      </w:r>
    </w:p>
    <w:p w:rsidR="00C1449B" w:rsidRPr="00C1449B" w:rsidRDefault="00C1449B" w:rsidP="00BB617E">
      <w:pPr>
        <w:pStyle w:val="a3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аттестации работников, претендующих трудоустроится на определенную должность в учреждение, не имеющих специальной подготовки, является установление соответствия квалификационным требованиям (или) положениям профессионального стандарта.</w:t>
      </w:r>
    </w:p>
    <w:p w:rsidR="00C1449B" w:rsidRPr="00C1449B" w:rsidRDefault="00C1449B" w:rsidP="00BB617E">
      <w:pPr>
        <w:pStyle w:val="a3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задачами аттестации являются:</w:t>
      </w:r>
    </w:p>
    <w:p w:rsidR="00C1449B" w:rsidRDefault="00C1449B" w:rsidP="00C1449B">
      <w:pPr>
        <w:pStyle w:val="a3"/>
        <w:spacing w:after="0" w:line="24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 соответствия претендента квалификационным требованиям должности;</w:t>
      </w:r>
    </w:p>
    <w:p w:rsidR="00C1449B" w:rsidRDefault="00C1449B" w:rsidP="00C1449B">
      <w:pPr>
        <w:pStyle w:val="a3"/>
        <w:spacing w:after="0" w:line="24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 соответствия работника занимаемой должности;</w:t>
      </w:r>
    </w:p>
    <w:p w:rsidR="00C1449B" w:rsidRDefault="00C1449B" w:rsidP="00C1449B">
      <w:pPr>
        <w:pStyle w:val="a3"/>
        <w:spacing w:after="0" w:line="24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выявление перспективы должностного роста работника, стимулирование и повышения его профессиональной компетентности;</w:t>
      </w:r>
    </w:p>
    <w:p w:rsidR="007756CF" w:rsidRPr="007756CF" w:rsidRDefault="00C1449B" w:rsidP="007756CF">
      <w:pPr>
        <w:pStyle w:val="a3"/>
        <w:spacing w:after="0" w:line="24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56CF">
        <w:rPr>
          <w:rFonts w:ascii="Times New Roman" w:hAnsi="Times New Roman" w:cs="Times New Roman"/>
          <w:sz w:val="28"/>
          <w:szCs w:val="28"/>
        </w:rPr>
        <w:t>определение потребности в повышении квалификации, профессиональной подготовке или переподготовке работника.</w:t>
      </w:r>
    </w:p>
    <w:p w:rsidR="00C07751" w:rsidRDefault="007756CF" w:rsidP="00C07751">
      <w:pPr>
        <w:pStyle w:val="a3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6CF">
        <w:rPr>
          <w:rFonts w:ascii="Times New Roman" w:hAnsi="Times New Roman" w:cs="Times New Roman"/>
          <w:sz w:val="28"/>
          <w:szCs w:val="28"/>
        </w:rPr>
        <w:t xml:space="preserve">Основными </w:t>
      </w:r>
      <w:r>
        <w:rPr>
          <w:rFonts w:ascii="Times New Roman" w:hAnsi="Times New Roman" w:cs="Times New Roman"/>
          <w:sz w:val="28"/>
          <w:szCs w:val="28"/>
        </w:rPr>
        <w:t>принципами аттестации являются обязательность, коллегиальность, гласность, открытость, обеспечивающие объективное отношение к аттестуемым, недопустимость</w:t>
      </w:r>
      <w:r w:rsidR="00C07751">
        <w:rPr>
          <w:rFonts w:ascii="Times New Roman" w:hAnsi="Times New Roman" w:cs="Times New Roman"/>
          <w:sz w:val="28"/>
          <w:szCs w:val="28"/>
        </w:rPr>
        <w:t xml:space="preserve"> субъективизма и любых форм дискриминации при проведении аттестации.</w:t>
      </w:r>
    </w:p>
    <w:p w:rsidR="00C07751" w:rsidRDefault="00C07751" w:rsidP="00C07751">
      <w:pPr>
        <w:pStyle w:val="a3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требований главы 14 Трудового кодекса Российской Федерации, а также главы 4 Федерального закона от 27.07.2006 № 152-ФЗ (в редакции Федерального закона от 23.07.2013 № 205-ФЗ) «О персональных данных» согласия аттестуемых на обработку их персональных данных при организации и проведении процедуры аттестации не требуется. Лица, претендующие трудоустроиться на определенную должность в </w:t>
      </w:r>
      <w:r>
        <w:rPr>
          <w:rFonts w:ascii="Times New Roman" w:hAnsi="Times New Roman" w:cs="Times New Roman"/>
          <w:sz w:val="28"/>
          <w:szCs w:val="28"/>
        </w:rPr>
        <w:lastRenderedPageBreak/>
        <w:t>учреждение, оформляют согласие на использование персональных данных для проведения процедуры аттестации и предоставляют документы согласно ст.65 Трудового кодекса Российской Федерации.</w:t>
      </w:r>
    </w:p>
    <w:p w:rsidR="00C07751" w:rsidRDefault="00C07751" w:rsidP="00C07751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проведения аттестации</w:t>
      </w:r>
    </w:p>
    <w:p w:rsidR="00C07751" w:rsidRDefault="00C07751" w:rsidP="00C07751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Очередная аттестация проводится аттестационной комиссией (далее – Комиссия), создаваемой учреждением-работодателем с включением представителей учреждения, а также в соответствии со ст. 82 Трудового кодекса Российской Федерации представителя профсоюзной организации (при ее наличии).</w:t>
      </w:r>
    </w:p>
    <w:p w:rsidR="00C07751" w:rsidRDefault="00C07751" w:rsidP="00C07751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 является постоянно действующим органом и в своей деятельности руководствуется настоящим Положением.</w:t>
      </w:r>
    </w:p>
    <w:p w:rsidR="00C07751" w:rsidRDefault="00C07751" w:rsidP="004A1FFE">
      <w:pPr>
        <w:pStyle w:val="a3"/>
        <w:numPr>
          <w:ilvl w:val="2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специфики должностных обязанностей работников, подлежащих аттестации, в учреждении может быть создано несколько аттестационных комиссий.</w:t>
      </w:r>
    </w:p>
    <w:p w:rsidR="00C07751" w:rsidRDefault="00C07751" w:rsidP="004A1FFE">
      <w:pPr>
        <w:pStyle w:val="a3"/>
        <w:numPr>
          <w:ilvl w:val="2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учреждения может привлекать к работе аттестационной комиссии независимых экспертов, либо специалистов в конкретной сфере. Оценка экспертами и специалистами деловых и профессиональных качеств сотрудника учитывается при принятии решения по итогам аттестации.</w:t>
      </w:r>
    </w:p>
    <w:p w:rsidR="00C07751" w:rsidRDefault="004A1FFE" w:rsidP="004A1FFE">
      <w:pPr>
        <w:pStyle w:val="a3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задачами Комиссии являются:</w:t>
      </w:r>
    </w:p>
    <w:p w:rsidR="004A1FFE" w:rsidRDefault="004A1FFE" w:rsidP="004A1FFE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 соответствия уровня профессиональной компетентности аттестуемых квалификационным характеристикам должностей и оценка результатов деятельности работника за три года, проходящего очередную аттестацию на соответствие занимаемой должности.</w:t>
      </w:r>
    </w:p>
    <w:p w:rsidR="004A1FFE" w:rsidRDefault="004A1FFE" w:rsidP="004A1FFE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Аттестационная комиссия состоит из председателя, заместителя председателя, секретаря и членов комиссии.</w:t>
      </w:r>
    </w:p>
    <w:p w:rsidR="004A1FFE" w:rsidRDefault="004A1FFE" w:rsidP="004A1F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2.4.1. Количественный и персональный состав аттестационной комиссии, сроки и порядок ее работы утверждаются приказом руководителя учреждения (от 5 до 7 человек).</w:t>
      </w:r>
    </w:p>
    <w:p w:rsidR="004A1FFE" w:rsidRDefault="004A1FFE" w:rsidP="004A1F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Председателем Комиссии явл</w:t>
      </w:r>
      <w:r w:rsidR="0042634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ется руководитель учреждения или заместитель руководителя учреждения.</w:t>
      </w:r>
    </w:p>
    <w:p w:rsidR="004A1FFE" w:rsidRDefault="004A1FFE" w:rsidP="00A470D6">
      <w:pPr>
        <w:pStyle w:val="a3"/>
        <w:numPr>
          <w:ilvl w:val="1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Очередная аттестация работников в соответствии с занимаемой должности проводится один раз в три года. Установление сроков проведения очередной аттестации закрепляется локальным актом учреждения.</w:t>
      </w:r>
    </w:p>
    <w:p w:rsidR="004A1FFE" w:rsidRDefault="00A470D6" w:rsidP="00A470D6">
      <w:pPr>
        <w:pStyle w:val="a3"/>
        <w:numPr>
          <w:ilvl w:val="1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Аттестация работников, претендующих трудоустроится на вакантную должность в учреждении, производится до приема на соответствующую должность в трехдневный срок от даты поступившего в учреждение заявление претендента.</w:t>
      </w:r>
    </w:p>
    <w:p w:rsidR="00A470D6" w:rsidRDefault="00A470D6" w:rsidP="00A470D6">
      <w:pPr>
        <w:pStyle w:val="a3"/>
        <w:numPr>
          <w:ilvl w:val="1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проведения аттестации для каждого работника устанавливаются в соответствии с графиком, утверждаемым приказом руководителя учреждения. При составлении графика должны учитываться сроки действия результатов предыдущей аттестации.</w:t>
      </w:r>
    </w:p>
    <w:p w:rsidR="00A470D6" w:rsidRDefault="00A470D6" w:rsidP="00A470D6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 аттестации доводится до сведения каждого аттестуемого не менее чем за месяц до запланированной в соответствии с графиком даты аттестации.</w:t>
      </w:r>
    </w:p>
    <w:p w:rsidR="00A470D6" w:rsidRDefault="00A470D6" w:rsidP="00A470D6">
      <w:pPr>
        <w:pStyle w:val="a3"/>
        <w:numPr>
          <w:ilvl w:val="1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период между плановыми аттестациями в отношении отдельных работников может проводиться внеплановая аттестация.</w:t>
      </w:r>
    </w:p>
    <w:p w:rsidR="00A470D6" w:rsidRDefault="00A470D6" w:rsidP="00A470D6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в отношении того или иного сотрудника внеплановой аттестации может производиться на основании мотивированного решения руководителя в целях:</w:t>
      </w:r>
    </w:p>
    <w:p w:rsidR="00A470D6" w:rsidRDefault="00A470D6" w:rsidP="00A470D6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определения соответствия занимаемой должности (выполняемой на работе), если имеются документальные свидетельства, указывающую на его недостаточную квалификацию;</w:t>
      </w:r>
    </w:p>
    <w:p w:rsidR="00A470D6" w:rsidRDefault="00A470D6" w:rsidP="00A470D6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продления либо отказа в продлении срочного трудового договора</w:t>
      </w:r>
      <w:r w:rsidR="0042634C">
        <w:rPr>
          <w:rFonts w:ascii="Times New Roman" w:hAnsi="Times New Roman" w:cs="Times New Roman"/>
          <w:sz w:val="28"/>
          <w:szCs w:val="28"/>
        </w:rPr>
        <w:t>.</w:t>
      </w:r>
    </w:p>
    <w:p w:rsidR="0042634C" w:rsidRDefault="0042634C" w:rsidP="00A470D6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представления либо отказа в представлении сотрудника к назначению на другую должность (переводу на другую работу)</w:t>
      </w:r>
      <w:r w:rsidR="007A7AB5">
        <w:rPr>
          <w:rFonts w:ascii="Times New Roman" w:hAnsi="Times New Roman" w:cs="Times New Roman"/>
          <w:sz w:val="28"/>
          <w:szCs w:val="28"/>
        </w:rPr>
        <w:t>.</w:t>
      </w:r>
    </w:p>
    <w:p w:rsidR="007A7AB5" w:rsidRDefault="007A7AB5" w:rsidP="007A7AB5">
      <w:pPr>
        <w:pStyle w:val="a3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Проведение аттестации в целях установления соответствия аттестуемого работника занимаемой должности</w:t>
      </w:r>
    </w:p>
    <w:p w:rsidR="007A7AB5" w:rsidRDefault="007A7AB5" w:rsidP="007A7AB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Аттестация работников на соответствие занимаемой должности в учреждении проводится Комиссией в форме заочного собеседования, тестирования, письменных вопросов и задач, иных формах.</w:t>
      </w:r>
    </w:p>
    <w:p w:rsidR="007A7AB5" w:rsidRDefault="007A7AB5" w:rsidP="007A7AB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для аттестации или собеседования по основным направлениям деятельности формируются с учетом трудовой функции и требований, предъявляемых к соответствующей должности работника учреждения.</w:t>
      </w:r>
    </w:p>
    <w:p w:rsidR="007A7AB5" w:rsidRDefault="007A7AB5" w:rsidP="007A7AB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для работников, проходящих очередную аттестацию, непосредственный руководитель работника оформляет отзыв о его профессиональной деятельности за три года.</w:t>
      </w:r>
    </w:p>
    <w:p w:rsidR="007A7AB5" w:rsidRDefault="007A7AB5" w:rsidP="007A7AB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Отзыв на очередную аттестацию работника представляется в Комиссию не менее чем за один месяц до истечения срока действия результатов предыдущей аттестации.</w:t>
      </w:r>
    </w:p>
    <w:p w:rsidR="007A7AB5" w:rsidRDefault="007A7AB5" w:rsidP="007A7AB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Секретарь Комиссии не менее чем за неделю до запланированной в соответствии с графиком работы даты аттестации должен ознакомить под роспись каждого подлежащего аттестации работника с содержанием представленного о нем отзыва.</w:t>
      </w:r>
    </w:p>
    <w:p w:rsidR="007A7AB5" w:rsidRDefault="007A7AB5" w:rsidP="007A7AB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каждой последующей аттестации в Комиссию представляется отзыв (характеристика) о сотруднике и его аттестационный лист с данными предыдущей аттестации.</w:t>
      </w:r>
    </w:p>
    <w:p w:rsidR="007A7AB5" w:rsidRDefault="007A7AB5" w:rsidP="007A7AB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Оценка деятельности работника основывается на его соответствии квалификационным требованиям по занимаемой должности, определении его участия в решении поставленных перед соответствующим подразделением задач, сложности выполняемой им работы, ее результативности. При этом должны учитываться профессиональные знания работника, опыт работы, повышение квалификации и переподготовка.</w:t>
      </w:r>
    </w:p>
    <w:p w:rsidR="007A7AB5" w:rsidRDefault="006947B9" w:rsidP="007A7AB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 не позднее чем за пять календарных дней до запланированной в соответствии с графиком даты аттестации вправе представить в Комиссию дополнительные сведения о своей профессиональной деятельности за аттестационный период, а также заявление о своем несогласии с представленным отзывом непосредственного руководителя.</w:t>
      </w:r>
    </w:p>
    <w:p w:rsidR="006947B9" w:rsidRDefault="006947B9" w:rsidP="007A7AB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3.3. Основанием для аттестации лиц, претендующих трудоустроиться на определенную должность в учреждении, служит заявление, которое претендующий на трудоустройство представляет в Комиссию в произвольной форме, копии документов об образовании, прохождении курсов повышения квалификации, вправе представить иные документы, характеризующие его профессиональную деятельность.</w:t>
      </w:r>
    </w:p>
    <w:p w:rsidR="006947B9" w:rsidRDefault="006947B9" w:rsidP="007A7AB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Аттестация проводится с приглашением аттестуемого либо претендента на заседание Комиссии. В случае неявки работника (претендента) на заседание аттестационной комиссии без уважительных причин комиссия может провести аттестацию в его отсутствие либо перенести аттестацию на другой срок.</w:t>
      </w:r>
    </w:p>
    <w:p w:rsidR="006947B9" w:rsidRDefault="006947B9" w:rsidP="007A7AB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 вправе применять разнообразные методы в ходе аттестации, позволяющие определить уровень квалификации и соответствие занимаемой должности работника.</w:t>
      </w:r>
    </w:p>
    <w:p w:rsidR="006947B9" w:rsidRDefault="006947B9" w:rsidP="007A7AB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определения уровня квалификации аттестуемого. А также вопросы членов Комиссии и ответы на них фиксируются в протоколе.</w:t>
      </w:r>
    </w:p>
    <w:p w:rsidR="006947B9" w:rsidRDefault="006947B9" w:rsidP="007A7AB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Порядок рассмотрения вопросов, вынесенных на заседание комиссии, определяется председательствующим по согласованию с членами аттестационной комиссии.</w:t>
      </w:r>
    </w:p>
    <w:p w:rsidR="006947B9" w:rsidRDefault="006947B9" w:rsidP="007A7AB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 Порядок решения комиссии.</w:t>
      </w:r>
    </w:p>
    <w:p w:rsidR="006947B9" w:rsidRDefault="006947B9" w:rsidP="007A7AB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361 Решение об оценке профессиональных и личностных качеств сотрудника, а также рекомендации аттестационной комиссии принимаются в отсутствие аттестуемого открытым или тайным голосованием, простым большинством голосов присутствующих на заседании членов аттестационной комиссии (не менее 2/3 общего количества членов комиссии).</w:t>
      </w:r>
    </w:p>
    <w:p w:rsidR="006947B9" w:rsidRDefault="006947B9" w:rsidP="007A7AB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3.6.2. При равенстве голосов голос председателя является решающим.</w:t>
      </w:r>
    </w:p>
    <w:p w:rsidR="006947B9" w:rsidRDefault="006947B9" w:rsidP="007A7AB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3.6.3. Проходящий аттестацию работник, являющийся членом аттестационной комиссии, в обсуждении и голосовании не участвует.</w:t>
      </w:r>
    </w:p>
    <w:p w:rsidR="006947B9" w:rsidRDefault="006947B9" w:rsidP="007A7AB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 Аттестационный лист.</w:t>
      </w:r>
    </w:p>
    <w:p w:rsidR="006947B9" w:rsidRDefault="006947B9" w:rsidP="007A7AB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3.7.1. Результаты аттестации заносятся в аттестационный лист</w:t>
      </w:r>
      <w:r w:rsidR="00F701BD">
        <w:rPr>
          <w:rFonts w:ascii="Times New Roman" w:hAnsi="Times New Roman" w:cs="Times New Roman"/>
          <w:sz w:val="28"/>
          <w:szCs w:val="28"/>
        </w:rPr>
        <w:t>. Аттестационный лист подписывается председателем, заместителем председателя, секретарем и членами аттестационной комиссии, присутствующими на заседании и принимавшими участие в голосовании.</w:t>
      </w:r>
    </w:p>
    <w:p w:rsidR="00F701BD" w:rsidRDefault="00F701BD" w:rsidP="007A7AB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3.7.2. Результаты аттестации сообщаются аттестованному непосредственно после проведения итогов голосования.</w:t>
      </w:r>
    </w:p>
    <w:p w:rsidR="00F701BD" w:rsidRDefault="00F701BD" w:rsidP="007A7AB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Аттестованный работник знакомится с аттестационным листом под роспись в день аттестации по завершению принятия решения комиссией и подписанию аттестационного листа.</w:t>
      </w:r>
    </w:p>
    <w:p w:rsidR="00F701BD" w:rsidRDefault="00F701BD" w:rsidP="007A7AB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3.7.3. В случае отказа аттестуемого от подписи аттестационного листа составляется акт об отказе аттестуемого от подписи вышеуказанного документа.</w:t>
      </w:r>
    </w:p>
    <w:p w:rsidR="00F701BD" w:rsidRDefault="00F701BD" w:rsidP="007A7AB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3.7.4. Аттестационный лист работника, прошедшего аттестацию, и отзыв на него хранятся в личном деле работника.</w:t>
      </w:r>
    </w:p>
    <w:p w:rsidR="00F701BD" w:rsidRDefault="00F701BD" w:rsidP="007A7AB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3.7.5. Лицо, претендующее на трудоустройство по должности в сфере бухгалтерского учета (либо иную должность) в учреждении, прошедший аттестацию с положительным решением на соответствие по претендуемой должности, получает рекомендацию (согласование) на трудоустройство в данном учреждении.</w:t>
      </w:r>
    </w:p>
    <w:p w:rsidR="00F701BD" w:rsidRDefault="00F701BD" w:rsidP="00F701BD">
      <w:pPr>
        <w:pStyle w:val="a3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Решения, принимаемые по результатам аттестации</w:t>
      </w:r>
    </w:p>
    <w:p w:rsidR="00F701BD" w:rsidRDefault="00F701BD" w:rsidP="00F701BD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В результате аттестации работнику дается одна из следующих оценок:</w:t>
      </w:r>
    </w:p>
    <w:p w:rsidR="00F701BD" w:rsidRDefault="00F701BD" w:rsidP="00F701BD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4.1.1. Соответствует занимаемой должности.</w:t>
      </w:r>
    </w:p>
    <w:p w:rsidR="00F701BD" w:rsidRDefault="00F701BD" w:rsidP="00F701BD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4.1.2. Соответствует занимаемой должности при условии выполнения рекомендаций аттестационной комиссией по его служебной деятельности.</w:t>
      </w:r>
    </w:p>
    <w:p w:rsidR="00F701BD" w:rsidRDefault="00F701BD" w:rsidP="00F701BD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4.1.3. Не соответствует занимаемой должности.</w:t>
      </w:r>
    </w:p>
    <w:p w:rsidR="00F701BD" w:rsidRDefault="00F701BD" w:rsidP="00F701BD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Рекомендации аттестационной комиссии.</w:t>
      </w:r>
    </w:p>
    <w:p w:rsidR="00F701BD" w:rsidRDefault="00F701BD" w:rsidP="00F701BD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4.2.1. Аттестационная комиссия по результатам аттестации вправе внести на рассмотрение руководителя учреждения мотивированные рекомендации о повыш</w:t>
      </w:r>
      <w:r w:rsidR="00310CEE">
        <w:rPr>
          <w:rFonts w:ascii="Times New Roman" w:hAnsi="Times New Roman" w:cs="Times New Roman"/>
          <w:sz w:val="28"/>
          <w:szCs w:val="28"/>
        </w:rPr>
        <w:t>ении работника в должности, при</w:t>
      </w:r>
      <w:r>
        <w:rPr>
          <w:rFonts w:ascii="Times New Roman" w:hAnsi="Times New Roman" w:cs="Times New Roman"/>
          <w:sz w:val="28"/>
          <w:szCs w:val="28"/>
        </w:rPr>
        <w:t>своени</w:t>
      </w:r>
      <w:r w:rsidR="00310CE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очередного квалификационного разряда, об измене</w:t>
      </w:r>
      <w:r w:rsidR="00310CE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ии надбавки за особые усл</w:t>
      </w:r>
      <w:r w:rsidR="00310CEE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ия работы </w:t>
      </w:r>
      <w:r w:rsidR="00310CEE">
        <w:rPr>
          <w:rFonts w:ascii="Times New Roman" w:hAnsi="Times New Roman" w:cs="Times New Roman"/>
          <w:sz w:val="28"/>
          <w:szCs w:val="28"/>
        </w:rPr>
        <w:t>(сложность, напряженность), о включении в резерв на выдвижение на вышестоящую должность.</w:t>
      </w:r>
    </w:p>
    <w:p w:rsidR="00310CEE" w:rsidRDefault="00310CEE" w:rsidP="00F701BD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Решения, принимаемые руководителем учреждения.</w:t>
      </w:r>
    </w:p>
    <w:p w:rsidR="00310CEE" w:rsidRDefault="00310CEE" w:rsidP="00F701BD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4.3.1. Результаты аттестации работника представляются руководителю учреждения не позднее чем за 3 дня после ее проведения.</w:t>
      </w:r>
    </w:p>
    <w:p w:rsidR="00310CEE" w:rsidRDefault="00310CEE" w:rsidP="00F701BD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4.3.2. Руководитель учреждения с учетом результатов аттестации принимает решение:</w:t>
      </w:r>
    </w:p>
    <w:p w:rsidR="00310CEE" w:rsidRDefault="00310CEE" w:rsidP="00F701BD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соответствии занимаемой должности;</w:t>
      </w:r>
    </w:p>
    <w:p w:rsidR="00310CEE" w:rsidRDefault="00310CEE" w:rsidP="00F701BD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несоответствии занимаемой должности;</w:t>
      </w:r>
    </w:p>
    <w:p w:rsidR="00310CEE" w:rsidRDefault="00310CEE" w:rsidP="00F701BD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повышении работника в должности;</w:t>
      </w:r>
    </w:p>
    <w:p w:rsidR="00310CEE" w:rsidRDefault="00310CEE" w:rsidP="00F701BD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присвоении работнику в установленном порядке очередного квалификационного разряда</w:t>
      </w:r>
      <w:r w:rsidR="00825E61">
        <w:rPr>
          <w:rFonts w:ascii="Times New Roman" w:hAnsi="Times New Roman" w:cs="Times New Roman"/>
          <w:sz w:val="28"/>
          <w:szCs w:val="28"/>
        </w:rPr>
        <w:t xml:space="preserve"> (для главных бухгалтеров).</w:t>
      </w:r>
    </w:p>
    <w:p w:rsidR="00825E61" w:rsidRDefault="00825E61" w:rsidP="00F701BD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4.3.3. Работник в случае признания его не соответствующим занимаемой должности направляется на повышение квалификации или переподготовку либо с его согласия переводится на другую должность.</w:t>
      </w:r>
    </w:p>
    <w:p w:rsidR="00825E61" w:rsidRDefault="00825E61" w:rsidP="00F701BD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4.3.4. При отказе работника от повышения от квалификации, переподготовки или перевода на другую должность руководитель учреждения вправе принять решение об увольнении работника в соответствии с действующим законодательством.</w:t>
      </w:r>
    </w:p>
    <w:p w:rsidR="00825E61" w:rsidRDefault="00825E61" w:rsidP="00F701BD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Сроки принятия решений по результатам аттестации.</w:t>
      </w:r>
    </w:p>
    <w:p w:rsidR="00825E61" w:rsidRDefault="00825E61" w:rsidP="00F701BD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4.4.1. Решения, предусмотренные п.п.4.3.2-4.3.4. настоящего Положения, принимаются руководителем учреждения не позднее чем через 5 дней со дня аттестации работника, не считая времени нетрудоспособности, нахождения в отпуске, отсутствия по уважительным причинам.</w:t>
      </w:r>
    </w:p>
    <w:p w:rsidR="00825E61" w:rsidRDefault="00825E61" w:rsidP="00F701BD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4.4.2. По истечении указанного в п. 4.4.1 настоящего Положения срока уменьшение работнику надбавки за осо</w:t>
      </w:r>
      <w:r w:rsidR="00D131B4">
        <w:rPr>
          <w:rFonts w:ascii="Times New Roman" w:hAnsi="Times New Roman" w:cs="Times New Roman"/>
          <w:sz w:val="28"/>
          <w:szCs w:val="28"/>
        </w:rPr>
        <w:t xml:space="preserve">бые условия работы (сложность, </w:t>
      </w:r>
      <w:r>
        <w:rPr>
          <w:rFonts w:ascii="Times New Roman" w:hAnsi="Times New Roman" w:cs="Times New Roman"/>
          <w:sz w:val="28"/>
          <w:szCs w:val="28"/>
        </w:rPr>
        <w:t>напряженность), перевод его на другую должность или увольнение</w:t>
      </w:r>
      <w:r w:rsidR="00D131B4">
        <w:rPr>
          <w:rFonts w:ascii="Times New Roman" w:hAnsi="Times New Roman" w:cs="Times New Roman"/>
          <w:sz w:val="28"/>
          <w:szCs w:val="28"/>
        </w:rPr>
        <w:t xml:space="preserve"> по результатам данной аттестации не допускаются.</w:t>
      </w:r>
    </w:p>
    <w:p w:rsidR="00D131B4" w:rsidRDefault="00D131B4" w:rsidP="00F701BD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4.5. По рекомендации Комиссии в порядке исключения лица, не имеющие специальной подготовки или стажа работы, установленных требованиями к квалификации, но обладающие достаточным практическим опытом и выполняющие качественно и возложенные на них должностные обязанности, могут быть принятыми на соответствующие должности так же, как и лица, имеющие специальную подготовку и стаж работы.</w:t>
      </w:r>
    </w:p>
    <w:p w:rsidR="00D131B4" w:rsidRDefault="00D131B4" w:rsidP="00F701BD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Трудовые споры, связанные с аттестацией, рассматриваются в соответствии с действующим законодательством о порядке рассмотрения трудовых споров.</w:t>
      </w:r>
    </w:p>
    <w:p w:rsidR="00D131B4" w:rsidRDefault="00D131B4" w:rsidP="00D131B4">
      <w:pPr>
        <w:pStyle w:val="a3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Особенности аттестации отдельных категорий работников</w:t>
      </w:r>
    </w:p>
    <w:p w:rsidR="00D131B4" w:rsidRDefault="00D131B4" w:rsidP="00D131B4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Аттестация отдельных категорий работников (в т.ч. главных бухгалтеров и бухгалтеров) с учетом специфики их работы проводится аттестационной комиссией, создаваемой учреждением-работодателем с включением в обязательном порядке представителей администрации городского округа «Город Калининград»</w:t>
      </w:r>
      <w:r w:rsidR="00BB38D7">
        <w:rPr>
          <w:rFonts w:ascii="Times New Roman" w:hAnsi="Times New Roman" w:cs="Times New Roman"/>
          <w:sz w:val="28"/>
          <w:szCs w:val="28"/>
        </w:rPr>
        <w:t xml:space="preserve"> и муниципального казенного учреждения города Калининграда «Финансово-инженерная служба комитета по социальной политике» (не менее 2/3 от общего количества членов комиссии) в соответствии с настоящим Положением и требований настоящей главы.</w:t>
      </w:r>
    </w:p>
    <w:p w:rsidR="00BB38D7" w:rsidRDefault="00BB38D7" w:rsidP="00D131B4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5.1.1. В состав аттестационной комиссии могут также включаться специалисты аудиторских и бухгалтерских организаций, специализированных профессиональных организаций.</w:t>
      </w:r>
    </w:p>
    <w:p w:rsidR="00BB38D7" w:rsidRDefault="00BB38D7" w:rsidP="00D131B4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5.1.2. Аттестация указанных работников проводится по графику в течение всего календарного года. Проект графика аттестации работников бухгалтерии подведомственных учреждений разрабатывается МКУ ФИС КСП. Утверждается председателем Комиссии учреждения и доводится до сведения каждого аттестуемого работника не меннее, чем за 1 месяц до начала аттестации.</w:t>
      </w:r>
    </w:p>
    <w:p w:rsidR="00BB38D7" w:rsidRDefault="00BB38D7" w:rsidP="00D131B4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5.1.3. Аттестация проводится в форме тестирования и собеседования.</w:t>
      </w:r>
    </w:p>
    <w:p w:rsidR="00BB38D7" w:rsidRDefault="00BB38D7" w:rsidP="00D131B4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При проведении аттестации указанных работников на соответствие занимаемой должности учитываются требования Профессионального стандарта «Бухгалтер», (утвержден приказом Министерства труда и социальной защиты Российской Федерации от 22.12.2014 № 1061н, зарегистрирован в Минюсте России 23.01.2015 № 35697) и иными обязательными стандартами по соответствующей должности для осуществления определенного вида профессиональной деятельности, согласно ст. 195.1 Трудового кодекса Российской Федерации.</w:t>
      </w:r>
    </w:p>
    <w:p w:rsidR="00BB38D7" w:rsidRDefault="00BB38D7" w:rsidP="00D131B4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В ходе проведения аттестации указанных работников используются методические материалы и тестовые задания, разработанные МКУ ФИС КСП и структурным и подразделениями администрации</w:t>
      </w:r>
      <w:r w:rsidR="007A40E7">
        <w:rPr>
          <w:rFonts w:ascii="Times New Roman" w:hAnsi="Times New Roman" w:cs="Times New Roman"/>
          <w:sz w:val="28"/>
          <w:szCs w:val="28"/>
        </w:rPr>
        <w:t xml:space="preserve"> городского округа «Город Калининград».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7A40E7" w:rsidRDefault="007A40E7" w:rsidP="007A40E7">
      <w:pPr>
        <w:pStyle w:val="a3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Обязанности и права членов аттестационной комиссии.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Председатель Комиссии обязан: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руководить деятельностью Комиссии;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проводить заседания Комиссии;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распределять обязанности между членами Комиссии;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обеспечивать и контролировать соблюдение требований действующего законодательства на заседаниях Комиссии;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обеспечивать соблюдение норм профессиональной этики на заседаниях Комиссии;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подписывать протоколы заседаний Комиссии;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подписывать аттестационные листы.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Председатель Комиссии имеет право 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вносить предложения по созыву внеочередного заседания Комиссии;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давать обязательные для выполнения распоряжения членам Комиссии по организационным вопросам;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вносить предложения по совершенствованию регламента работы Комиссии;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вносить предложения по совершенствованию проведения процедуры аттестации.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Заместитель председателя Комиссии исполняет обязанности председателя Комиссии</w:t>
      </w:r>
      <w:r w:rsidRPr="007A40E7">
        <w:rPr>
          <w:rFonts w:ascii="Times New Roman" w:hAnsi="Times New Roman" w:cs="Times New Roman"/>
          <w:sz w:val="28"/>
          <w:szCs w:val="28"/>
        </w:rPr>
        <w:t xml:space="preserve"> во время его отсутствия.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 Председатель Комиссии обязан: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принимать отзывы, заявления, документы аттестуемых;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принимать возражения и дополнительные документы аттестуемых;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сообщать членам Комиссии о дате, времени, месте проведения и повестке дня заседания Комиссии;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организовывать деятельность по подготовке заседаний Комиссии;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вести протоколы заседаний Комиссии;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оформлять аттестационные листы;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подписывать аттестационные листы;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готовить проект графика аттестации работников.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6.5. Секретарь Комиссии имеет право: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вносить предложения по совершенствованию форм и методов ведения документации;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вносить предложения по организации работы Комиссии;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требовать от аттестуемых полного предоставления и правильного оформления предоставляемых в Комиссию документов.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6.6. Члены Комиссии обязаны: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участвовать в работе Комиссии в свое основное рабочее время без дополнительной оплаты;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владеть нормативно-правовой базой, регламентирующей вопросы, связанные с аттестацией;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изучать материалы, представленные в ходе аттестации;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принимать решения в соответствии с действующим законодательством;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обеспечивать объективность принятия решений в пределах компетенции;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соблюдать конфиденциальность и корректность.</w:t>
      </w:r>
    </w:p>
    <w:p w:rsidR="007A40E7" w:rsidRDefault="007A40E7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6.7. </w:t>
      </w:r>
      <w:r w:rsidR="008D1DB8">
        <w:rPr>
          <w:rFonts w:ascii="Times New Roman" w:hAnsi="Times New Roman" w:cs="Times New Roman"/>
          <w:sz w:val="28"/>
          <w:szCs w:val="28"/>
        </w:rPr>
        <w:t>Члены Комиссии имеют право:</w:t>
      </w:r>
    </w:p>
    <w:p w:rsidR="008D1DB8" w:rsidRDefault="008D1DB8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-вносить предложения по организации работы Комиссии;</w:t>
      </w:r>
    </w:p>
    <w:p w:rsidR="008D1DB8" w:rsidRPr="007A40E7" w:rsidRDefault="008D1DB8" w:rsidP="007A40E7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-вносить предложения по созыву внеочередного заседания Комиссии.</w:t>
      </w:r>
    </w:p>
    <w:sectPr w:rsidR="008D1DB8" w:rsidRPr="007A40E7" w:rsidSect="002C7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DE0" w:rsidRDefault="00602DE0" w:rsidP="00B10565">
      <w:pPr>
        <w:spacing w:after="0" w:line="240" w:lineRule="auto"/>
      </w:pPr>
      <w:r>
        <w:separator/>
      </w:r>
    </w:p>
  </w:endnote>
  <w:endnote w:type="continuationSeparator" w:id="0">
    <w:p w:rsidR="00602DE0" w:rsidRDefault="00602DE0" w:rsidP="00B10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DE0" w:rsidRDefault="00602DE0" w:rsidP="00B10565">
      <w:pPr>
        <w:spacing w:after="0" w:line="240" w:lineRule="auto"/>
      </w:pPr>
      <w:r>
        <w:separator/>
      </w:r>
    </w:p>
  </w:footnote>
  <w:footnote w:type="continuationSeparator" w:id="0">
    <w:p w:rsidR="00602DE0" w:rsidRDefault="00602DE0" w:rsidP="00B105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2870A2"/>
    <w:multiLevelType w:val="multilevel"/>
    <w:tmpl w:val="8A7AD7B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">
    <w:nsid w:val="4B461296"/>
    <w:multiLevelType w:val="multilevel"/>
    <w:tmpl w:val="5B6E01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0C7"/>
    <w:rsid w:val="001B64D8"/>
    <w:rsid w:val="0020126A"/>
    <w:rsid w:val="00205623"/>
    <w:rsid w:val="002312BE"/>
    <w:rsid w:val="002C7B20"/>
    <w:rsid w:val="002D07D3"/>
    <w:rsid w:val="002E601D"/>
    <w:rsid w:val="00310CEE"/>
    <w:rsid w:val="00325D95"/>
    <w:rsid w:val="003D245A"/>
    <w:rsid w:val="003E50C7"/>
    <w:rsid w:val="0042634C"/>
    <w:rsid w:val="0045663E"/>
    <w:rsid w:val="004A1FFE"/>
    <w:rsid w:val="00602DE0"/>
    <w:rsid w:val="00613585"/>
    <w:rsid w:val="006947B9"/>
    <w:rsid w:val="006E2060"/>
    <w:rsid w:val="007350A5"/>
    <w:rsid w:val="007756CF"/>
    <w:rsid w:val="00790BA7"/>
    <w:rsid w:val="007A40E7"/>
    <w:rsid w:val="007A7AB5"/>
    <w:rsid w:val="00825E61"/>
    <w:rsid w:val="008D1DB8"/>
    <w:rsid w:val="00926153"/>
    <w:rsid w:val="00990724"/>
    <w:rsid w:val="00A470D6"/>
    <w:rsid w:val="00B10565"/>
    <w:rsid w:val="00BB38D7"/>
    <w:rsid w:val="00BB617E"/>
    <w:rsid w:val="00C07751"/>
    <w:rsid w:val="00C1449B"/>
    <w:rsid w:val="00C87994"/>
    <w:rsid w:val="00CA08C0"/>
    <w:rsid w:val="00D131B4"/>
    <w:rsid w:val="00D621F1"/>
    <w:rsid w:val="00DF731F"/>
    <w:rsid w:val="00EB654F"/>
    <w:rsid w:val="00F701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D2DBF1-BC51-43C6-8BD2-E62427870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7B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17E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B10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10565"/>
  </w:style>
  <w:style w:type="paragraph" w:styleId="a6">
    <w:name w:val="footer"/>
    <w:basedOn w:val="a"/>
    <w:link w:val="a7"/>
    <w:uiPriority w:val="99"/>
    <w:semiHidden/>
    <w:unhideWhenUsed/>
    <w:rsid w:val="00B10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10565"/>
  </w:style>
  <w:style w:type="paragraph" w:styleId="a8">
    <w:name w:val="Balloon Text"/>
    <w:basedOn w:val="a"/>
    <w:link w:val="a9"/>
    <w:uiPriority w:val="99"/>
    <w:semiHidden/>
    <w:unhideWhenUsed/>
    <w:rsid w:val="003D24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D24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2596</Words>
  <Characters>14800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2017-08-25T13:10:00Z</cp:lastPrinted>
  <dcterms:created xsi:type="dcterms:W3CDTF">2017-09-05T15:33:00Z</dcterms:created>
  <dcterms:modified xsi:type="dcterms:W3CDTF">2017-09-05T15:33:00Z</dcterms:modified>
</cp:coreProperties>
</file>